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89" w:rsidRPr="004A6B29" w:rsidRDefault="001F1859" w:rsidP="003E06DD">
      <w:pPr>
        <w:rPr>
          <w:rFonts w:ascii="Calibri" w:hAnsi="Calibri"/>
          <w:b/>
          <w:color w:val="FF0000"/>
          <w:sz w:val="44"/>
          <w:szCs w:val="44"/>
          <w:u w:val="single"/>
        </w:rPr>
      </w:pPr>
      <w:r w:rsidRPr="001F1859">
        <w:rPr>
          <w:rFonts w:ascii="Calibri" w:hAnsi="Calibri"/>
          <w:b/>
          <w:noProof/>
          <w:color w:val="FF0000"/>
          <w:sz w:val="44"/>
          <w:szCs w:val="44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6266B" wp14:editId="2FCC9117">
                <wp:simplePos x="0" y="0"/>
                <wp:positionH relativeFrom="margin">
                  <wp:posOffset>7089775</wp:posOffset>
                </wp:positionH>
                <wp:positionV relativeFrom="paragraph">
                  <wp:posOffset>109220</wp:posOffset>
                </wp:positionV>
                <wp:extent cx="783590" cy="1404620"/>
                <wp:effectExtent l="0" t="254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3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859" w:rsidRPr="001F1859" w:rsidRDefault="001F185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1F1859">
                              <w:rPr>
                                <w:rFonts w:asciiTheme="minorHAnsi" w:hAnsiTheme="minorHAnsi"/>
                                <w:sz w:val="20"/>
                              </w:rPr>
                              <w:t>Junio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626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58.25pt;margin-top:8.6pt;width:61.7pt;height:110.6pt;rotation:-90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" stroked="f">
                <v:textbox style="mso-fit-shape-to-text:t">
                  <w:txbxContent>
                    <w:p w:rsidR="001F1859" w:rsidRPr="001F1859" w:rsidRDefault="001F185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1F1859">
                        <w:rPr>
                          <w:rFonts w:asciiTheme="minorHAnsi" w:hAnsiTheme="minorHAnsi"/>
                          <w:sz w:val="20"/>
                        </w:rPr>
                        <w:t>Junio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4089" w:rsidRPr="004A6B29">
        <w:rPr>
          <w:rFonts w:ascii="Calibri" w:hAnsi="Calibri"/>
          <w:b/>
          <w:color w:val="FF0000"/>
          <w:sz w:val="44"/>
          <w:szCs w:val="44"/>
          <w:u w:val="single"/>
        </w:rPr>
        <w:t>Donación de leche materna</w:t>
      </w:r>
    </w:p>
    <w:p w:rsidR="00184089" w:rsidRPr="004A6B29" w:rsidRDefault="00184089" w:rsidP="003E06DD">
      <w:pPr>
        <w:numPr>
          <w:ilvl w:val="0"/>
          <w:numId w:val="3"/>
        </w:numPr>
        <w:spacing w:after="120"/>
        <w:rPr>
          <w:rFonts w:ascii="Calibri" w:hAnsi="Calibri"/>
        </w:rPr>
      </w:pPr>
      <w:r w:rsidRPr="004A6B29">
        <w:rPr>
          <w:rFonts w:ascii="Calibri" w:hAnsi="Calibri"/>
        </w:rPr>
        <w:t xml:space="preserve">Si tiene </w:t>
      </w:r>
      <w:r>
        <w:rPr>
          <w:rFonts w:ascii="Calibri" w:hAnsi="Calibri"/>
        </w:rPr>
        <w:t xml:space="preserve">usted </w:t>
      </w:r>
      <w:r w:rsidRPr="004A6B29">
        <w:rPr>
          <w:rFonts w:ascii="Calibri" w:hAnsi="Calibri"/>
        </w:rPr>
        <w:t>más leche de la que su bebé puede tomar, puede donarla para alimentar a prematuros y lactantes hospitalizados</w:t>
      </w:r>
      <w:r>
        <w:rPr>
          <w:rFonts w:ascii="Calibri" w:hAnsi="Calibri"/>
        </w:rPr>
        <w:t>,</w:t>
      </w:r>
      <w:r w:rsidRPr="004A6B29">
        <w:rPr>
          <w:rFonts w:ascii="Calibri" w:hAnsi="Calibri"/>
        </w:rPr>
        <w:t xml:space="preserve"> cuyas madres no pueden producir leche.</w:t>
      </w:r>
    </w:p>
    <w:p w:rsidR="00184089" w:rsidRPr="004A6B29" w:rsidRDefault="00184089" w:rsidP="001637AD">
      <w:pPr>
        <w:numPr>
          <w:ilvl w:val="0"/>
          <w:numId w:val="3"/>
        </w:numPr>
        <w:spacing w:before="120" w:after="120"/>
        <w:rPr>
          <w:rFonts w:ascii="Calibri" w:hAnsi="Calibri"/>
        </w:rPr>
      </w:pPr>
      <w:r w:rsidRPr="004A6B29">
        <w:rPr>
          <w:rFonts w:ascii="Calibri" w:hAnsi="Calibri"/>
        </w:rPr>
        <w:t xml:space="preserve">La leche humana (de madre donante) es </w:t>
      </w:r>
      <w:r>
        <w:rPr>
          <w:rFonts w:ascii="Calibri" w:hAnsi="Calibri"/>
        </w:rPr>
        <w:t>l</w:t>
      </w:r>
      <w:r w:rsidRPr="004A6B29">
        <w:rPr>
          <w:rFonts w:ascii="Calibri" w:hAnsi="Calibri"/>
        </w:rPr>
        <w:t>a opción excelente para alimentar a los lactantes nacidos prematuros y aquellos con enfermedades graves</w:t>
      </w:r>
      <w:r>
        <w:rPr>
          <w:rFonts w:ascii="Calibri" w:hAnsi="Calibri"/>
        </w:rPr>
        <w:t xml:space="preserve"> que estén</w:t>
      </w:r>
      <w:r w:rsidRPr="004A6B29">
        <w:rPr>
          <w:rFonts w:ascii="Calibri" w:hAnsi="Calibri"/>
        </w:rPr>
        <w:t xml:space="preserve"> hospitalizados.</w:t>
      </w:r>
    </w:p>
    <w:p w:rsidR="00184089" w:rsidRPr="004A6B29" w:rsidRDefault="00184089" w:rsidP="003E06DD">
      <w:pPr>
        <w:spacing w:before="120"/>
        <w:rPr>
          <w:rFonts w:ascii="Calibri" w:hAnsi="Calibri"/>
          <w:color w:val="FF0000"/>
          <w:sz w:val="28"/>
          <w:szCs w:val="28"/>
        </w:rPr>
      </w:pPr>
      <w:r w:rsidRPr="004A6B29">
        <w:rPr>
          <w:rFonts w:ascii="Calibri" w:hAnsi="Calibri"/>
          <w:color w:val="FF0000"/>
          <w:sz w:val="28"/>
          <w:szCs w:val="28"/>
        </w:rPr>
        <w:t>¿</w:t>
      </w:r>
      <w:r w:rsidRPr="004A6B29">
        <w:rPr>
          <w:rFonts w:ascii="Calibri" w:hAnsi="Calibri"/>
          <w:b/>
          <w:color w:val="FF0000"/>
          <w:sz w:val="28"/>
          <w:szCs w:val="28"/>
          <w:u w:val="single"/>
        </w:rPr>
        <w:t>Quién puede ser donante de leche</w:t>
      </w:r>
      <w:r w:rsidRPr="004A6B29">
        <w:rPr>
          <w:rFonts w:ascii="Calibri" w:hAnsi="Calibri"/>
          <w:color w:val="FF0000"/>
          <w:sz w:val="28"/>
          <w:szCs w:val="28"/>
        </w:rPr>
        <w:t>?</w:t>
      </w:r>
    </w:p>
    <w:p w:rsidR="00184089" w:rsidRPr="004A6B29" w:rsidRDefault="00184089" w:rsidP="003E06DD">
      <w:pPr>
        <w:spacing w:after="120"/>
        <w:rPr>
          <w:rFonts w:ascii="Calibri" w:hAnsi="Calibri"/>
        </w:rPr>
      </w:pPr>
      <w:r>
        <w:rPr>
          <w:rFonts w:ascii="Calibri" w:hAnsi="Calibri"/>
        </w:rPr>
        <w:t>Puede donar c</w:t>
      </w:r>
      <w:r w:rsidRPr="004A6B29">
        <w:rPr>
          <w:rFonts w:ascii="Calibri" w:hAnsi="Calibri"/>
        </w:rPr>
        <w:t xml:space="preserve">ualquier mujer </w:t>
      </w:r>
      <w:r>
        <w:rPr>
          <w:rFonts w:ascii="Calibri" w:hAnsi="Calibri"/>
        </w:rPr>
        <w:t xml:space="preserve">sana </w:t>
      </w:r>
      <w:r w:rsidRPr="004A6B29">
        <w:rPr>
          <w:rFonts w:ascii="Calibri" w:hAnsi="Calibri"/>
        </w:rPr>
        <w:t>que esté amamantando a su hijo, lleve un estilo de vida saludable y, además, quiera donar parte de su leche</w:t>
      </w:r>
      <w:r>
        <w:rPr>
          <w:rFonts w:ascii="Calibri" w:hAnsi="Calibri"/>
        </w:rPr>
        <w:t>,</w:t>
      </w:r>
      <w:r w:rsidRPr="004A6B29">
        <w:rPr>
          <w:rFonts w:ascii="Calibri" w:hAnsi="Calibri"/>
        </w:rPr>
        <w:t xml:space="preserve"> de forma voluntaria y altruista.</w:t>
      </w:r>
    </w:p>
    <w:p w:rsidR="00184089" w:rsidRPr="004A6B29" w:rsidRDefault="00184089" w:rsidP="007F2C41">
      <w:pPr>
        <w:spacing w:before="120" w:after="120"/>
        <w:rPr>
          <w:rFonts w:ascii="Calibri" w:hAnsi="Calibri"/>
        </w:rPr>
      </w:pPr>
      <w:r w:rsidRPr="004A6B29">
        <w:rPr>
          <w:rFonts w:ascii="Calibri" w:hAnsi="Calibri"/>
        </w:rPr>
        <w:t>La donación puede comenzar a las 3-4 semanas del parto, cuando esté bien establecida la lactancia. La donación no perjudica a su bebé. Se puede donar cualquier cantidad de leche, lo que pueda.</w:t>
      </w:r>
    </w:p>
    <w:p w:rsidR="00184089" w:rsidRPr="004A6B29" w:rsidRDefault="00DA4ED5" w:rsidP="007F2C41">
      <w:pPr>
        <w:spacing w:before="120" w:after="120"/>
        <w:rPr>
          <w:rFonts w:ascii="Calibri" w:hAnsi="Calibri"/>
        </w:rPr>
      </w:pPr>
      <w:r>
        <w:rPr>
          <w:noProof/>
          <w:lang w:eastAsia="es-ES"/>
        </w:rPr>
        <w:drawing>
          <wp:anchor distT="0" distB="0" distL="114300" distR="180340" simplePos="0" relativeHeight="251658240" behindDoc="0" locked="0" layoutInCell="1" allowOverlap="1">
            <wp:simplePos x="0" y="0"/>
            <wp:positionH relativeFrom="margin">
              <wp:posOffset>5031740</wp:posOffset>
            </wp:positionH>
            <wp:positionV relativeFrom="paragraph">
              <wp:posOffset>389255</wp:posOffset>
            </wp:positionV>
            <wp:extent cx="1938655" cy="1704975"/>
            <wp:effectExtent l="0" t="0" r="444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r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9" w:rsidRPr="004A6B29">
        <w:rPr>
          <w:rFonts w:ascii="Calibri" w:hAnsi="Calibri"/>
          <w:b/>
        </w:rPr>
        <w:t xml:space="preserve">No se puede donar si: </w:t>
      </w:r>
      <w:r w:rsidR="00184089" w:rsidRPr="004A6B29">
        <w:rPr>
          <w:rFonts w:ascii="Calibri" w:hAnsi="Calibri"/>
        </w:rPr>
        <w:t xml:space="preserve">consume tóxicos (tabaco, alcohol, cafeína en exceso, drogas), </w:t>
      </w:r>
      <w:r w:rsidR="00184089">
        <w:rPr>
          <w:rFonts w:ascii="Calibri" w:hAnsi="Calibri"/>
        </w:rPr>
        <w:t xml:space="preserve">toma </w:t>
      </w:r>
      <w:r w:rsidR="00184089" w:rsidRPr="004A6B29">
        <w:rPr>
          <w:rFonts w:ascii="Calibri" w:hAnsi="Calibri"/>
        </w:rPr>
        <w:t xml:space="preserve">ciertos medicamentos y productos de parafarmacia y herboristerías, </w:t>
      </w:r>
      <w:r w:rsidR="00184089">
        <w:rPr>
          <w:rFonts w:ascii="Calibri" w:hAnsi="Calibri"/>
        </w:rPr>
        <w:t>padece determinadas</w:t>
      </w:r>
      <w:r w:rsidR="00184089" w:rsidRPr="004A6B29">
        <w:rPr>
          <w:rFonts w:ascii="Calibri" w:hAnsi="Calibri"/>
        </w:rPr>
        <w:t xml:space="preserve"> enfermedades </w:t>
      </w:r>
      <w:r w:rsidR="00184089">
        <w:rPr>
          <w:rFonts w:ascii="Calibri" w:hAnsi="Calibri"/>
        </w:rPr>
        <w:t>o si ha</w:t>
      </w:r>
      <w:r w:rsidR="00184089" w:rsidRPr="004A6B29">
        <w:rPr>
          <w:rFonts w:ascii="Calibri" w:hAnsi="Calibri"/>
        </w:rPr>
        <w:t xml:space="preserve"> recibido transfusiones sanguíneas recientemente.</w:t>
      </w:r>
      <w:r w:rsidR="00F32CCE">
        <w:rPr>
          <w:rFonts w:ascii="Calibri" w:hAnsi="Calibri"/>
        </w:rPr>
        <w:t xml:space="preserve"> </w:t>
      </w:r>
    </w:p>
    <w:p w:rsidR="00184089" w:rsidRPr="004A6B29" w:rsidRDefault="00184089" w:rsidP="003E06DD">
      <w:pPr>
        <w:spacing w:before="120"/>
        <w:rPr>
          <w:rFonts w:ascii="Calibri" w:hAnsi="Calibri"/>
          <w:color w:val="FF0000"/>
          <w:sz w:val="28"/>
          <w:szCs w:val="28"/>
        </w:rPr>
      </w:pPr>
      <w:r w:rsidRPr="004A6B29">
        <w:rPr>
          <w:rFonts w:ascii="Calibri" w:hAnsi="Calibri"/>
          <w:color w:val="FF0000"/>
          <w:sz w:val="28"/>
          <w:szCs w:val="28"/>
        </w:rPr>
        <w:t>¿</w:t>
      </w:r>
      <w:r w:rsidRPr="004A6B29">
        <w:rPr>
          <w:rFonts w:ascii="Calibri" w:hAnsi="Calibri"/>
          <w:b/>
          <w:color w:val="FF0000"/>
          <w:sz w:val="28"/>
          <w:szCs w:val="28"/>
          <w:u w:val="single"/>
        </w:rPr>
        <w:t>Cómo se hace</w:t>
      </w:r>
      <w:r w:rsidRPr="004A6B29">
        <w:rPr>
          <w:rFonts w:ascii="Calibri" w:hAnsi="Calibri"/>
          <w:color w:val="FF0000"/>
          <w:sz w:val="28"/>
          <w:szCs w:val="28"/>
        </w:rPr>
        <w:t>?</w:t>
      </w:r>
      <w:r w:rsidRPr="004A6B29">
        <w:rPr>
          <w:rFonts w:ascii="Calibri" w:hAnsi="Calibri"/>
        </w:rPr>
        <w:t xml:space="preserve"> </w:t>
      </w:r>
    </w:p>
    <w:p w:rsidR="00184089" w:rsidRPr="004A6B29" w:rsidRDefault="00184089" w:rsidP="003E06DD">
      <w:pPr>
        <w:spacing w:after="120"/>
        <w:rPr>
          <w:rFonts w:ascii="Calibri" w:hAnsi="Calibri"/>
        </w:rPr>
      </w:pPr>
      <w:r w:rsidRPr="004A6B29">
        <w:rPr>
          <w:rFonts w:ascii="Calibri" w:hAnsi="Calibri"/>
        </w:rPr>
        <w:t>Pón</w:t>
      </w:r>
      <w:r w:rsidR="00A95AC4">
        <w:rPr>
          <w:rFonts w:ascii="Calibri" w:hAnsi="Calibri"/>
        </w:rPr>
        <w:t xml:space="preserve">gase en contacto con el </w:t>
      </w:r>
      <w:r w:rsidR="00A95AC4" w:rsidRPr="00A95AC4">
        <w:rPr>
          <w:rFonts w:ascii="Calibri" w:hAnsi="Calibri"/>
          <w:color w:val="002060"/>
        </w:rPr>
        <w:t xml:space="preserve">Banco Regional </w:t>
      </w:r>
      <w:r w:rsidRPr="00A95AC4">
        <w:rPr>
          <w:rFonts w:ascii="Calibri" w:hAnsi="Calibri"/>
          <w:color w:val="002060"/>
        </w:rPr>
        <w:t>de leche materna</w:t>
      </w:r>
      <w:r w:rsidRPr="004A6B29">
        <w:rPr>
          <w:rFonts w:ascii="Calibri" w:hAnsi="Calibri"/>
        </w:rPr>
        <w:t>. Allí le indicarán cómo hacerlo y le darán toda la información necesaria.</w:t>
      </w:r>
    </w:p>
    <w:p w:rsidR="00184089" w:rsidRPr="004A6B29" w:rsidRDefault="00184089" w:rsidP="003E06DD">
      <w:pPr>
        <w:spacing w:before="120"/>
        <w:rPr>
          <w:rFonts w:ascii="Calibri" w:hAnsi="Calibri"/>
          <w:color w:val="FF0000"/>
          <w:sz w:val="28"/>
          <w:szCs w:val="28"/>
        </w:rPr>
      </w:pPr>
      <w:r w:rsidRPr="004A6B29">
        <w:rPr>
          <w:rFonts w:ascii="Calibri" w:hAnsi="Calibri"/>
          <w:color w:val="FF0000"/>
          <w:sz w:val="28"/>
          <w:szCs w:val="28"/>
        </w:rPr>
        <w:t>¿</w:t>
      </w:r>
      <w:r w:rsidRPr="004A6B29">
        <w:rPr>
          <w:rFonts w:ascii="Calibri" w:hAnsi="Calibri"/>
          <w:b/>
          <w:color w:val="FF0000"/>
          <w:sz w:val="28"/>
          <w:szCs w:val="28"/>
          <w:u w:val="single"/>
        </w:rPr>
        <w:t>Es segura la leche humana donada</w:t>
      </w:r>
      <w:r w:rsidRPr="004A6B29">
        <w:rPr>
          <w:rFonts w:ascii="Calibri" w:hAnsi="Calibri"/>
          <w:color w:val="FF0000"/>
          <w:sz w:val="28"/>
          <w:szCs w:val="28"/>
        </w:rPr>
        <w:t>?</w:t>
      </w:r>
    </w:p>
    <w:p w:rsidR="00184089" w:rsidRPr="004A6B29" w:rsidRDefault="00184089" w:rsidP="003E06DD">
      <w:pPr>
        <w:spacing w:after="120"/>
        <w:rPr>
          <w:rFonts w:ascii="Calibri" w:hAnsi="Calibri"/>
        </w:rPr>
      </w:pPr>
      <w:r w:rsidRPr="004A6B29">
        <w:rPr>
          <w:rFonts w:ascii="Calibri" w:hAnsi="Calibri"/>
        </w:rPr>
        <w:t>Sí, porque se seleccionan las donantes con criterios rigurosos, se pasteuriza la leche y se analiza</w:t>
      </w:r>
      <w:r w:rsidR="00A95AC4">
        <w:rPr>
          <w:rFonts w:ascii="Calibri" w:hAnsi="Calibri"/>
        </w:rPr>
        <w:t xml:space="preserve"> </w:t>
      </w:r>
      <w:r w:rsidRPr="004A6B29">
        <w:rPr>
          <w:rFonts w:ascii="Calibri" w:hAnsi="Calibri"/>
        </w:rPr>
        <w:t>para garantizar su calidad.</w:t>
      </w:r>
    </w:p>
    <w:p w:rsidR="00184089" w:rsidRDefault="00184089" w:rsidP="00B04BF5">
      <w:pPr>
        <w:spacing w:before="120" w:after="120"/>
        <w:rPr>
          <w:rFonts w:ascii="Calibri" w:hAnsi="Calibri"/>
          <w:color w:val="FF0000"/>
          <w:sz w:val="28"/>
          <w:szCs w:val="28"/>
        </w:rPr>
      </w:pPr>
      <w:r w:rsidRPr="004A6B29">
        <w:rPr>
          <w:rFonts w:ascii="Calibri" w:hAnsi="Calibri"/>
          <w:color w:val="FF0000"/>
          <w:sz w:val="28"/>
          <w:szCs w:val="28"/>
        </w:rPr>
        <w:t>¿</w:t>
      </w:r>
      <w:r w:rsidR="00A95AC4">
        <w:rPr>
          <w:rFonts w:ascii="Calibri" w:hAnsi="Calibri"/>
          <w:b/>
          <w:color w:val="FF0000"/>
          <w:sz w:val="28"/>
          <w:szCs w:val="28"/>
          <w:u w:val="single"/>
        </w:rPr>
        <w:t xml:space="preserve">Cómo puedo hacerme donante de leche </w:t>
      </w:r>
      <w:r w:rsidRPr="004A6B29">
        <w:rPr>
          <w:rFonts w:ascii="Calibri" w:hAnsi="Calibri"/>
          <w:b/>
          <w:color w:val="FF0000"/>
          <w:sz w:val="28"/>
          <w:szCs w:val="28"/>
          <w:u w:val="single"/>
        </w:rPr>
        <w:t>en Madrid</w:t>
      </w:r>
      <w:r w:rsidRPr="004A6B29">
        <w:rPr>
          <w:rFonts w:ascii="Calibri" w:hAnsi="Calibri"/>
          <w:color w:val="FF0000"/>
          <w:sz w:val="28"/>
          <w:szCs w:val="28"/>
        </w:rPr>
        <w:t>?</w:t>
      </w:r>
    </w:p>
    <w:tbl>
      <w:tblPr>
        <w:tblW w:w="11137" w:type="dxa"/>
        <w:jc w:val="center"/>
        <w:tblLayout w:type="fixed"/>
        <w:tblLook w:val="00A0" w:firstRow="1" w:lastRow="0" w:firstColumn="1" w:lastColumn="0" w:noHBand="0" w:noVBand="0"/>
      </w:tblPr>
      <w:tblGrid>
        <w:gridCol w:w="3892"/>
        <w:gridCol w:w="3628"/>
        <w:gridCol w:w="3617"/>
      </w:tblGrid>
      <w:tr w:rsidR="003834B0" w:rsidRPr="00CF0802" w:rsidTr="008B2C61">
        <w:trPr>
          <w:trHeight w:val="900"/>
          <w:jc w:val="center"/>
        </w:trPr>
        <w:tc>
          <w:tcPr>
            <w:tcW w:w="11137" w:type="dxa"/>
            <w:gridSpan w:val="3"/>
            <w:tcBorders>
              <w:bottom w:val="single" w:sz="24" w:space="0" w:color="FFFFFF"/>
            </w:tcBorders>
            <w:shd w:val="clear" w:color="auto" w:fill="C5FFC5"/>
          </w:tcPr>
          <w:p w:rsidR="003834B0" w:rsidRPr="00B04BF5" w:rsidRDefault="00F32CCE" w:rsidP="00500372">
            <w:pPr>
              <w:spacing w:before="40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002060"/>
                <w:szCs w:val="22"/>
              </w:rPr>
              <w:t>Concierta una cita con el</w:t>
            </w:r>
            <w:r w:rsidR="00A95AC4">
              <w:rPr>
                <w:rFonts w:ascii="Calibri" w:hAnsi="Calibri"/>
                <w:b/>
                <w:color w:val="002060"/>
                <w:szCs w:val="22"/>
              </w:rPr>
              <w:t xml:space="preserve"> </w:t>
            </w:r>
            <w:r w:rsidR="003834B0" w:rsidRPr="00B04BF5">
              <w:rPr>
                <w:rFonts w:ascii="Calibri" w:hAnsi="Calibri"/>
                <w:b/>
                <w:color w:val="FF0000"/>
                <w:szCs w:val="22"/>
              </w:rPr>
              <w:t xml:space="preserve">Banco Regional de Leche Materna (BRLM) </w:t>
            </w:r>
            <w:proofErr w:type="spellStart"/>
            <w:r w:rsidR="003834B0" w:rsidRPr="00B04BF5">
              <w:rPr>
                <w:rFonts w:ascii="Calibri" w:hAnsi="Calibri"/>
                <w:b/>
                <w:color w:val="FF0000"/>
                <w:szCs w:val="22"/>
              </w:rPr>
              <w:t>Aladina</w:t>
            </w:r>
            <w:proofErr w:type="spellEnd"/>
            <w:r w:rsidR="003834B0" w:rsidRPr="00B04BF5">
              <w:rPr>
                <w:rFonts w:ascii="Calibri" w:hAnsi="Calibri"/>
                <w:b/>
                <w:color w:val="FF0000"/>
                <w:szCs w:val="22"/>
              </w:rPr>
              <w:t xml:space="preserve"> MGU</w:t>
            </w:r>
          </w:p>
          <w:p w:rsidR="003834B0" w:rsidRPr="00CF0802" w:rsidRDefault="003834B0" w:rsidP="00500372">
            <w:pPr>
              <w:jc w:val="center"/>
              <w:rPr>
                <w:rFonts w:ascii="Calibri" w:hAnsi="Calibri"/>
                <w:b/>
              </w:rPr>
            </w:pPr>
            <w:r w:rsidRPr="001F1859">
              <w:rPr>
                <w:rFonts w:ascii="Calibri" w:hAnsi="Calibri"/>
                <w:b/>
                <w:szCs w:val="22"/>
              </w:rPr>
              <w:t xml:space="preserve">Hospital Materno-Infantil 12 de Octubre, Madrid </w:t>
            </w:r>
            <w:r w:rsidRPr="00CF0802">
              <w:rPr>
                <w:rFonts w:ascii="Calibri" w:hAnsi="Calibri"/>
                <w:sz w:val="22"/>
                <w:szCs w:val="22"/>
              </w:rPr>
              <w:t>(Avda. Córdoba, s/n)</w:t>
            </w:r>
          </w:p>
          <w:p w:rsidR="003834B0" w:rsidRPr="00CF0802" w:rsidRDefault="003834B0" w:rsidP="00500372">
            <w:pPr>
              <w:spacing w:after="40"/>
              <w:jc w:val="center"/>
              <w:rPr>
                <w:rFonts w:ascii="Calibri" w:hAnsi="Calibri"/>
                <w:lang w:val="es-ES_tradnl"/>
              </w:rPr>
            </w:pPr>
            <w:r w:rsidRPr="00CF0802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Edificio Materno-Infantil, planta baja, </w:t>
            </w:r>
            <w:r w:rsidRPr="00CF0802">
              <w:rPr>
                <w:rFonts w:ascii="Calibri" w:hAnsi="Calibri"/>
                <w:sz w:val="22"/>
                <w:szCs w:val="22"/>
              </w:rPr>
              <w:t>Servicio de Neonatología)</w:t>
            </w:r>
          </w:p>
        </w:tc>
      </w:tr>
      <w:tr w:rsidR="003834B0" w:rsidRPr="00CF0802" w:rsidTr="008B2C61">
        <w:trPr>
          <w:trHeight w:val="794"/>
          <w:jc w:val="center"/>
        </w:trPr>
        <w:tc>
          <w:tcPr>
            <w:tcW w:w="11137" w:type="dxa"/>
            <w:gridSpan w:val="3"/>
            <w:tcBorders>
              <w:top w:val="single" w:sz="24" w:space="0" w:color="FFFFFF"/>
              <w:bottom w:val="single" w:sz="36" w:space="0" w:color="FFFFFF"/>
            </w:tcBorders>
            <w:shd w:val="clear" w:color="auto" w:fill="E7FFE7"/>
          </w:tcPr>
          <w:p w:rsidR="003834B0" w:rsidRPr="008B3C69" w:rsidRDefault="003834B0" w:rsidP="00500372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/>
              </w:rPr>
            </w:pPr>
            <w:r w:rsidRPr="00CF0802">
              <w:rPr>
                <w:rFonts w:ascii="Calibri" w:hAnsi="Calibri"/>
                <w:sz w:val="22"/>
                <w:szCs w:val="22"/>
              </w:rPr>
              <w:t>Teléfonos: 91-390-88-11 y  91-390-81-98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B3C69">
              <w:rPr>
                <w:rFonts w:ascii="Calibri" w:hAnsi="Calibri"/>
                <w:color w:val="FF0000"/>
                <w:sz w:val="22"/>
                <w:szCs w:val="22"/>
              </w:rPr>
              <w:t>●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F0802">
              <w:rPr>
                <w:rFonts w:ascii="Calibri" w:hAnsi="Calibri"/>
                <w:sz w:val="22"/>
                <w:szCs w:val="22"/>
                <w:lang w:val="fr-FR"/>
              </w:rPr>
              <w:t xml:space="preserve">Correo </w:t>
            </w:r>
            <w:proofErr w:type="spellStart"/>
            <w:r w:rsidRPr="00CF0802">
              <w:rPr>
                <w:rFonts w:ascii="Calibri" w:hAnsi="Calibri"/>
                <w:sz w:val="22"/>
                <w:szCs w:val="22"/>
                <w:lang w:val="fr-FR"/>
              </w:rPr>
              <w:t>electrónico</w:t>
            </w:r>
            <w:proofErr w:type="spellEnd"/>
            <w:r w:rsidRPr="00CF0802">
              <w:rPr>
                <w:rFonts w:ascii="Calibri" w:hAnsi="Calibri"/>
                <w:sz w:val="22"/>
                <w:szCs w:val="22"/>
                <w:lang w:val="fr-FR"/>
              </w:rPr>
              <w:t xml:space="preserve">: </w:t>
            </w:r>
            <w:r w:rsidRPr="008B3C69">
              <w:rPr>
                <w:rFonts w:ascii="Calibri" w:hAnsi="Calibri"/>
                <w:sz w:val="22"/>
                <w:szCs w:val="22"/>
                <w:lang w:val="fr-FR"/>
              </w:rPr>
              <w:t>bancodeleche.hdoc@salud.madrid.org</w:t>
            </w:r>
          </w:p>
          <w:p w:rsidR="003834B0" w:rsidRPr="00F32CCE" w:rsidRDefault="003834B0" w:rsidP="00F32CCE">
            <w:pPr>
              <w:numPr>
                <w:ilvl w:val="0"/>
                <w:numId w:val="5"/>
              </w:numPr>
              <w:spacing w:before="40" w:after="40"/>
              <w:rPr>
                <w:rFonts w:ascii="Calibri" w:hAnsi="Calibri"/>
                <w:i/>
                <w:color w:val="000000" w:themeColor="text1"/>
              </w:rPr>
            </w:pPr>
            <w:r w:rsidRPr="00CF0802">
              <w:rPr>
                <w:rFonts w:ascii="Calibri" w:hAnsi="Calibri"/>
                <w:sz w:val="22"/>
                <w:szCs w:val="22"/>
              </w:rPr>
              <w:t>Horario: de lunes a viernes de 8 a 17</w:t>
            </w:r>
            <w:r w:rsidR="00A95AC4">
              <w:rPr>
                <w:rFonts w:ascii="Calibri" w:hAnsi="Calibri"/>
                <w:sz w:val="22"/>
                <w:szCs w:val="22"/>
              </w:rPr>
              <w:t xml:space="preserve"> horas.</w:t>
            </w:r>
            <w:r w:rsidR="00F32CCE">
              <w:rPr>
                <w:rFonts w:ascii="Calibri" w:hAnsi="Calibri"/>
                <w:i/>
                <w:color w:val="000000" w:themeColor="text1"/>
              </w:rPr>
              <w:t xml:space="preserve"> </w:t>
            </w:r>
            <w:r w:rsidR="00F32CCE" w:rsidRPr="00F32CCE">
              <w:rPr>
                <w:rFonts w:ascii="Calibri" w:hAnsi="Calibri"/>
                <w:sz w:val="22"/>
              </w:rPr>
              <w:t xml:space="preserve">Aparcamiento gratuito en el </w:t>
            </w:r>
            <w:r w:rsidR="00A95AC4" w:rsidRPr="00F32CCE">
              <w:rPr>
                <w:rFonts w:ascii="Calibri" w:hAnsi="Calibri"/>
                <w:color w:val="000000" w:themeColor="text1"/>
                <w:sz w:val="22"/>
              </w:rPr>
              <w:t>aparcamiento del</w:t>
            </w:r>
            <w:r w:rsidRPr="00F32CCE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="00F32CCE" w:rsidRPr="00F32CCE">
              <w:rPr>
                <w:rFonts w:ascii="Calibri" w:hAnsi="Calibri"/>
                <w:color w:val="000000" w:themeColor="text1"/>
                <w:sz w:val="22"/>
              </w:rPr>
              <w:t>“</w:t>
            </w:r>
            <w:r w:rsidRPr="00F32CCE">
              <w:rPr>
                <w:rFonts w:ascii="Calibri" w:hAnsi="Calibri"/>
                <w:color w:val="000000" w:themeColor="text1"/>
                <w:sz w:val="22"/>
              </w:rPr>
              <w:t>helipuerto</w:t>
            </w:r>
            <w:r w:rsidR="00F32CCE" w:rsidRPr="00F32CCE">
              <w:rPr>
                <w:rFonts w:ascii="Calibri" w:hAnsi="Calibri"/>
                <w:color w:val="000000" w:themeColor="text1"/>
                <w:sz w:val="22"/>
              </w:rPr>
              <w:t>”</w:t>
            </w:r>
            <w:r w:rsidR="00A95AC4" w:rsidRPr="00F32CCE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</w:p>
        </w:tc>
      </w:tr>
      <w:tr w:rsidR="003834B0" w:rsidRPr="00CF0802" w:rsidTr="008B2C61">
        <w:trPr>
          <w:trHeight w:val="27"/>
          <w:jc w:val="center"/>
        </w:trPr>
        <w:tc>
          <w:tcPr>
            <w:tcW w:w="11137" w:type="dxa"/>
            <w:gridSpan w:val="3"/>
            <w:tcBorders>
              <w:top w:val="single" w:sz="36" w:space="0" w:color="FFFFFF"/>
            </w:tcBorders>
            <w:vAlign w:val="center"/>
          </w:tcPr>
          <w:p w:rsidR="00A95AC4" w:rsidRDefault="00A95AC4" w:rsidP="00A95AC4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val="es-ES_tradnl"/>
              </w:rPr>
            </w:pPr>
            <w:r w:rsidRPr="00A95AC4">
              <w:rPr>
                <w:rFonts w:ascii="Calibri" w:hAnsi="Calibri"/>
                <w:b/>
                <w:color w:val="FF0000"/>
                <w:sz w:val="28"/>
                <w:szCs w:val="22"/>
                <w:lang w:val="es-ES_tradnl"/>
              </w:rPr>
              <w:t xml:space="preserve">La entrega de leche 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  <w:lang w:val="es-ES_tradnl"/>
              </w:rPr>
              <w:t xml:space="preserve">una vez haya sido aceptada como donante, </w:t>
            </w:r>
          </w:p>
          <w:p w:rsidR="003834B0" w:rsidRPr="003A165E" w:rsidRDefault="00A95AC4" w:rsidP="00A95AC4">
            <w:pPr>
              <w:jc w:val="center"/>
              <w:rPr>
                <w:rFonts w:ascii="Calibri" w:hAnsi="Calibri"/>
                <w:b/>
                <w:color w:val="FF0000"/>
                <w:lang w:val="fr-FR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2"/>
                <w:lang w:val="es-ES_tradnl"/>
              </w:rPr>
              <w:t xml:space="preserve">puede hacerse tanto en el Hospital 12 de Octubre como en los </w:t>
            </w:r>
            <w:r w:rsidRPr="00A95AC4">
              <w:rPr>
                <w:rFonts w:ascii="Calibri" w:hAnsi="Calibri"/>
                <w:b/>
                <w:color w:val="FF0000"/>
                <w:sz w:val="28"/>
                <w:szCs w:val="28"/>
                <w:u w:val="single"/>
                <w:lang w:val="es-ES_tradnl"/>
              </w:rPr>
              <w:t>centros asociados</w:t>
            </w:r>
            <w:r w:rsidR="003834B0" w:rsidRPr="00A95AC4">
              <w:rPr>
                <w:rFonts w:ascii="Calibri" w:hAnsi="Calibri"/>
                <w:b/>
                <w:color w:val="FF0000"/>
                <w:sz w:val="28"/>
                <w:szCs w:val="28"/>
                <w:u w:val="single"/>
                <w:lang w:val="es-ES_tradnl"/>
              </w:rPr>
              <w:t xml:space="preserve"> al BRLM</w:t>
            </w:r>
            <w:r w:rsidR="003834B0" w:rsidRPr="00A95AC4">
              <w:rPr>
                <w:rFonts w:ascii="Calibri" w:hAnsi="Calibri"/>
                <w:b/>
                <w:color w:val="FF000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675A8" w:rsidRPr="00CF0802" w:rsidTr="00F32CCE">
        <w:trPr>
          <w:trHeight w:val="2460"/>
          <w:jc w:val="center"/>
        </w:trPr>
        <w:tc>
          <w:tcPr>
            <w:tcW w:w="3892" w:type="dxa"/>
            <w:tcBorders>
              <w:top w:val="single" w:sz="18" w:space="0" w:color="FFFFFF"/>
              <w:right w:val="single" w:sz="24" w:space="0" w:color="FFFFFF"/>
            </w:tcBorders>
            <w:shd w:val="clear" w:color="auto" w:fill="D6ECF2"/>
          </w:tcPr>
          <w:p w:rsidR="00B675A8" w:rsidRPr="00F32CCE" w:rsidRDefault="00B675A8" w:rsidP="00500372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2"/>
                <w:lang w:val="es-ES_tradnl"/>
              </w:rPr>
            </w:pPr>
            <w:r w:rsidRPr="00F32CCE">
              <w:rPr>
                <w:rFonts w:ascii="Calibri" w:hAnsi="Calibri"/>
                <w:b/>
                <w:sz w:val="20"/>
                <w:szCs w:val="22"/>
                <w:lang w:val="es-ES_tradnl"/>
              </w:rPr>
              <w:t xml:space="preserve">Hospital Severo Ochoa, Leganés </w:t>
            </w:r>
          </w:p>
          <w:p w:rsidR="00B675A8" w:rsidRPr="00F32CCE" w:rsidRDefault="00B675A8" w:rsidP="00500372">
            <w:pPr>
              <w:spacing w:before="40" w:after="40"/>
              <w:jc w:val="center"/>
              <w:rPr>
                <w:rFonts w:ascii="Calibri" w:hAnsi="Calibri"/>
                <w:sz w:val="20"/>
                <w:szCs w:val="22"/>
                <w:lang w:val="fr-FR"/>
              </w:rPr>
            </w:pPr>
            <w:r w:rsidRPr="00F32CCE">
              <w:rPr>
                <w:rFonts w:ascii="Calibri" w:hAnsi="Calibri"/>
                <w:sz w:val="20"/>
                <w:szCs w:val="22"/>
                <w:lang w:val="es-ES_tradnl"/>
              </w:rPr>
              <w:t xml:space="preserve"> (planta 1A, Servicio de Pediatría</w:t>
            </w:r>
            <w:r w:rsidR="005C0D91" w:rsidRPr="00F32CCE">
              <w:rPr>
                <w:rFonts w:ascii="Calibri" w:hAnsi="Calibri"/>
                <w:sz w:val="20"/>
                <w:szCs w:val="22"/>
                <w:lang w:val="es-ES_tradnl"/>
              </w:rPr>
              <w:t xml:space="preserve">, </w:t>
            </w:r>
            <w:r w:rsidRPr="00F32CCE">
              <w:rPr>
                <w:rFonts w:ascii="Calibri" w:hAnsi="Calibri"/>
                <w:sz w:val="20"/>
                <w:szCs w:val="22"/>
                <w:lang w:val="es-ES_tradnl"/>
              </w:rPr>
              <w:t>Neonatología)</w:t>
            </w:r>
          </w:p>
          <w:p w:rsidR="00B675A8" w:rsidRPr="00F32CCE" w:rsidRDefault="00B675A8" w:rsidP="008B2C61">
            <w:pPr>
              <w:spacing w:before="120" w:after="120"/>
              <w:rPr>
                <w:rFonts w:ascii="Calibri" w:hAnsi="Calibri"/>
                <w:sz w:val="20"/>
                <w:szCs w:val="22"/>
              </w:rPr>
            </w:pPr>
            <w:r w:rsidRPr="00F32CCE">
              <w:rPr>
                <w:rFonts w:ascii="Calibri" w:hAnsi="Calibri"/>
                <w:b/>
                <w:sz w:val="20"/>
                <w:szCs w:val="22"/>
              </w:rPr>
              <w:t>Horario</w:t>
            </w:r>
            <w:r w:rsidR="00F32CCE">
              <w:rPr>
                <w:rFonts w:ascii="Calibri" w:hAnsi="Calibri"/>
                <w:sz w:val="20"/>
                <w:szCs w:val="22"/>
              </w:rPr>
              <w:t xml:space="preserve">: Lunes a viernes </w:t>
            </w:r>
            <w:r w:rsidRPr="00F32CCE">
              <w:rPr>
                <w:rFonts w:ascii="Calibri" w:hAnsi="Calibri"/>
                <w:sz w:val="20"/>
                <w:szCs w:val="22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F32CCE">
                <w:rPr>
                  <w:rFonts w:ascii="Calibri" w:hAnsi="Calibri"/>
                  <w:sz w:val="20"/>
                  <w:szCs w:val="22"/>
                </w:rPr>
                <w:t>10 a</w:t>
              </w:r>
            </w:smartTag>
            <w:r w:rsidRPr="00F32CCE">
              <w:rPr>
                <w:rFonts w:ascii="Calibri" w:hAnsi="Calibri"/>
                <w:sz w:val="20"/>
                <w:szCs w:val="22"/>
              </w:rPr>
              <w:t xml:space="preserve"> 17 horas</w:t>
            </w:r>
          </w:p>
          <w:p w:rsidR="00B675A8" w:rsidRPr="00F32CCE" w:rsidRDefault="00B675A8" w:rsidP="00500372">
            <w:pPr>
              <w:spacing w:before="40" w:after="40"/>
              <w:rPr>
                <w:rFonts w:ascii="Calibri" w:hAnsi="Calibri"/>
                <w:sz w:val="20"/>
                <w:szCs w:val="22"/>
              </w:rPr>
            </w:pPr>
            <w:r w:rsidRPr="00F32CCE">
              <w:rPr>
                <w:noProof/>
                <w:sz w:val="20"/>
                <w:szCs w:val="22"/>
                <w:lang w:eastAsia="es-ES"/>
              </w:rPr>
              <w:drawing>
                <wp:inline distT="0" distB="0" distL="0" distR="0" wp14:anchorId="09A7CB37" wp14:editId="052BA179">
                  <wp:extent cx="123825" cy="123825"/>
                  <wp:effectExtent l="0" t="0" r="9525" b="9525"/>
                  <wp:docPr id="19" name="Imagen 19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CCE">
              <w:rPr>
                <w:sz w:val="20"/>
                <w:szCs w:val="22"/>
              </w:rPr>
              <w:t xml:space="preserve"> </w:t>
            </w:r>
            <w:r w:rsidRPr="00F32CCE">
              <w:rPr>
                <w:rFonts w:ascii="Calibri" w:hAnsi="Calibri"/>
                <w:sz w:val="20"/>
                <w:szCs w:val="22"/>
              </w:rPr>
              <w:t>91</w:t>
            </w:r>
            <w:r w:rsidR="0023612D" w:rsidRPr="00F32CCE">
              <w:rPr>
                <w:rFonts w:ascii="Calibri" w:hAnsi="Calibri"/>
                <w:sz w:val="20"/>
                <w:szCs w:val="22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</w:rPr>
              <w:t>481</w:t>
            </w:r>
            <w:r w:rsidR="0023612D" w:rsidRPr="00F32CCE">
              <w:rPr>
                <w:rFonts w:ascii="Calibri" w:hAnsi="Calibri"/>
                <w:sz w:val="20"/>
                <w:szCs w:val="22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</w:rPr>
              <w:t>84</w:t>
            </w:r>
            <w:r w:rsidR="0023612D" w:rsidRPr="00F32CCE">
              <w:rPr>
                <w:rFonts w:ascii="Calibri" w:hAnsi="Calibri"/>
                <w:sz w:val="20"/>
                <w:szCs w:val="22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</w:rPr>
              <w:t>68</w:t>
            </w:r>
            <w:r w:rsidR="0023612D" w:rsidRPr="00F32CCE">
              <w:rPr>
                <w:rFonts w:ascii="Calibri" w:hAnsi="Calibri"/>
                <w:sz w:val="20"/>
                <w:szCs w:val="22"/>
              </w:rPr>
              <w:t xml:space="preserve"> / </w:t>
            </w:r>
            <w:r w:rsidRPr="00F32CCE">
              <w:rPr>
                <w:rFonts w:ascii="Calibri" w:hAnsi="Calibri"/>
                <w:sz w:val="20"/>
                <w:szCs w:val="22"/>
              </w:rPr>
              <w:t>91</w:t>
            </w:r>
            <w:r w:rsidR="0023612D" w:rsidRPr="00F32CCE">
              <w:rPr>
                <w:rFonts w:ascii="Calibri" w:hAnsi="Calibri"/>
                <w:sz w:val="20"/>
                <w:szCs w:val="22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</w:rPr>
              <w:t>481</w:t>
            </w:r>
            <w:r w:rsidR="0023612D" w:rsidRPr="00F32CCE">
              <w:rPr>
                <w:rFonts w:ascii="Calibri" w:hAnsi="Calibri"/>
                <w:sz w:val="20"/>
                <w:szCs w:val="22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</w:rPr>
              <w:t>84</w:t>
            </w:r>
            <w:r w:rsidR="0023612D" w:rsidRPr="00F32CCE">
              <w:rPr>
                <w:rFonts w:ascii="Calibri" w:hAnsi="Calibri"/>
                <w:sz w:val="20"/>
                <w:szCs w:val="22"/>
              </w:rPr>
              <w:t>-</w:t>
            </w:r>
            <w:r w:rsidR="00A95AC4" w:rsidRPr="00F32CCE">
              <w:rPr>
                <w:rFonts w:ascii="Calibri" w:hAnsi="Calibri"/>
                <w:sz w:val="20"/>
                <w:szCs w:val="22"/>
              </w:rPr>
              <w:t>00 ext. 8144 y busca de</w:t>
            </w:r>
            <w:r w:rsidRPr="00F32CCE">
              <w:rPr>
                <w:rFonts w:ascii="Calibri" w:hAnsi="Calibri"/>
                <w:sz w:val="20"/>
                <w:szCs w:val="22"/>
              </w:rPr>
              <w:t xml:space="preserve"> neonato</w:t>
            </w:r>
            <w:r w:rsidR="0023612D" w:rsidRPr="00F32CCE">
              <w:rPr>
                <w:rFonts w:ascii="Calibri" w:hAnsi="Calibri"/>
                <w:sz w:val="20"/>
                <w:szCs w:val="22"/>
              </w:rPr>
              <w:t>s</w:t>
            </w:r>
            <w:r w:rsidRPr="00F32CCE">
              <w:rPr>
                <w:rFonts w:ascii="Calibri" w:hAnsi="Calibri"/>
                <w:sz w:val="20"/>
                <w:szCs w:val="22"/>
              </w:rPr>
              <w:t xml:space="preserve"> 5050/5049</w:t>
            </w:r>
          </w:p>
          <w:p w:rsidR="00B675A8" w:rsidRPr="00F32CCE" w:rsidRDefault="00B675A8" w:rsidP="005003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/>
                <w:sz w:val="20"/>
                <w:szCs w:val="22"/>
              </w:rPr>
            </w:pPr>
            <w:r w:rsidRPr="00F32CCE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bancoleche.hsvo@salud.madrid.org</w:t>
            </w:r>
          </w:p>
          <w:p w:rsidR="00B675A8" w:rsidRPr="00F32CCE" w:rsidRDefault="00B675A8" w:rsidP="00B04BF5">
            <w:pPr>
              <w:spacing w:before="120"/>
              <w:jc w:val="right"/>
              <w:rPr>
                <w:rFonts w:ascii="Calibri" w:hAnsi="Calibri"/>
                <w:sz w:val="20"/>
                <w:szCs w:val="22"/>
                <w:lang w:val="fr-FR"/>
              </w:rPr>
            </w:pPr>
            <w:r w:rsidRPr="00F32CCE">
              <w:rPr>
                <w:rFonts w:ascii="Calibri" w:hAnsi="Calibri"/>
                <w:b/>
                <w:sz w:val="20"/>
                <w:szCs w:val="22"/>
              </w:rPr>
              <w:t>Aparcamiento</w:t>
            </w:r>
            <w:r w:rsidRPr="00F32CCE">
              <w:rPr>
                <w:rFonts w:ascii="Calibri" w:hAnsi="Calibri"/>
                <w:sz w:val="20"/>
                <w:szCs w:val="22"/>
              </w:rPr>
              <w:t xml:space="preserve"> </w:t>
            </w:r>
            <w:r w:rsidR="00F32CCE" w:rsidRPr="00F32CCE">
              <w:rPr>
                <w:rFonts w:ascii="Calibri" w:hAnsi="Calibri"/>
                <w:sz w:val="20"/>
                <w:szCs w:val="22"/>
              </w:rPr>
              <w:t xml:space="preserve"> gratuito </w:t>
            </w:r>
            <w:r w:rsidRPr="00F32CCE">
              <w:rPr>
                <w:rFonts w:ascii="Calibri" w:hAnsi="Calibri"/>
                <w:sz w:val="20"/>
                <w:szCs w:val="22"/>
              </w:rPr>
              <w:t>en zona reservada</w:t>
            </w:r>
          </w:p>
        </w:tc>
        <w:tc>
          <w:tcPr>
            <w:tcW w:w="3628" w:type="dxa"/>
            <w:tcBorders>
              <w:top w:val="single" w:sz="18" w:space="0" w:color="FFFFFF"/>
              <w:left w:val="single" w:sz="24" w:space="0" w:color="FFFFFF"/>
            </w:tcBorders>
            <w:shd w:val="clear" w:color="auto" w:fill="FBD4B4"/>
          </w:tcPr>
          <w:p w:rsidR="00B675A8" w:rsidRPr="00F32CCE" w:rsidRDefault="00B675A8" w:rsidP="00500372">
            <w:pPr>
              <w:spacing w:before="40" w:after="40"/>
              <w:jc w:val="center"/>
              <w:rPr>
                <w:rFonts w:ascii="Calibri" w:hAnsi="Calibri"/>
                <w:b/>
                <w:sz w:val="20"/>
                <w:szCs w:val="22"/>
                <w:lang w:val="fr-FR"/>
              </w:rPr>
            </w:pPr>
            <w:proofErr w:type="spellStart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>Hospital</w:t>
            </w:r>
            <w:proofErr w:type="spellEnd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>Infantil</w:t>
            </w:r>
            <w:proofErr w:type="spellEnd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 xml:space="preserve"> La Paz, Madrid </w:t>
            </w:r>
          </w:p>
          <w:p w:rsidR="00B675A8" w:rsidRPr="00F32CCE" w:rsidRDefault="00B675A8" w:rsidP="00500372">
            <w:pPr>
              <w:spacing w:before="40" w:after="40"/>
              <w:jc w:val="center"/>
              <w:rPr>
                <w:rFonts w:ascii="Calibri" w:hAnsi="Calibri"/>
                <w:sz w:val="20"/>
                <w:szCs w:val="22"/>
                <w:lang w:val="fr-FR"/>
              </w:rPr>
            </w:pP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(2.ª planta,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Unidad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de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Lactodietética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)</w:t>
            </w:r>
          </w:p>
          <w:p w:rsidR="00B675A8" w:rsidRPr="00F32CCE" w:rsidRDefault="00B675A8" w:rsidP="008B2C61">
            <w:pPr>
              <w:spacing w:before="120" w:after="120"/>
              <w:rPr>
                <w:rFonts w:ascii="Calibri" w:hAnsi="Calibri"/>
                <w:sz w:val="20"/>
                <w:szCs w:val="22"/>
                <w:lang w:val="fr-FR"/>
              </w:rPr>
            </w:pPr>
            <w:r w:rsidRPr="00F32CCE">
              <w:rPr>
                <w:rFonts w:ascii="Calibri" w:hAnsi="Calibri"/>
                <w:b/>
                <w:sz w:val="20"/>
                <w:szCs w:val="22"/>
              </w:rPr>
              <w:t>Horario</w:t>
            </w:r>
            <w:r w:rsidRPr="00F32CCE">
              <w:rPr>
                <w:rFonts w:ascii="Calibri" w:hAnsi="Calibri"/>
                <w:sz w:val="20"/>
                <w:szCs w:val="22"/>
              </w:rPr>
              <w:t>: L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unes,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miércoles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y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viernes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 de </w:t>
            </w:r>
            <w:smartTag w:uri="urn:schemas-microsoft-com:office:smarttags" w:element="metricconverter">
              <w:smartTagPr>
                <w:attr w:name="ProductID" w:val="9 a"/>
              </w:smartTagPr>
              <w:r w:rsidRPr="00F32CCE">
                <w:rPr>
                  <w:rFonts w:ascii="Calibri" w:hAnsi="Calibri"/>
                  <w:sz w:val="20"/>
                  <w:szCs w:val="22"/>
                  <w:lang w:val="fr-FR"/>
                </w:rPr>
                <w:t xml:space="preserve">9 </w:t>
              </w:r>
              <w:proofErr w:type="spellStart"/>
              <w:r w:rsidRPr="00F32CCE">
                <w:rPr>
                  <w:rFonts w:ascii="Calibri" w:hAnsi="Calibri"/>
                  <w:sz w:val="20"/>
                  <w:szCs w:val="22"/>
                  <w:lang w:val="fr-FR"/>
                </w:rPr>
                <w:t>a</w:t>
              </w:r>
            </w:smartTag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16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horas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; martes y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jueves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F32CCE">
                <w:rPr>
                  <w:rFonts w:ascii="Calibri" w:hAnsi="Calibri"/>
                  <w:sz w:val="20"/>
                  <w:szCs w:val="22"/>
                  <w:lang w:val="fr-FR"/>
                </w:rPr>
                <w:t xml:space="preserve">11 </w:t>
              </w:r>
              <w:proofErr w:type="spellStart"/>
              <w:r w:rsidRPr="00F32CCE">
                <w:rPr>
                  <w:rFonts w:ascii="Calibri" w:hAnsi="Calibri"/>
                  <w:sz w:val="20"/>
                  <w:szCs w:val="22"/>
                  <w:lang w:val="fr-FR"/>
                </w:rPr>
                <w:t>a</w:t>
              </w:r>
            </w:smartTag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18 h.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Sábados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y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festivos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,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previa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cita.</w:t>
            </w:r>
          </w:p>
          <w:p w:rsidR="00B675A8" w:rsidRPr="00F32CCE" w:rsidRDefault="00B675A8" w:rsidP="00500372">
            <w:pPr>
              <w:spacing w:before="40" w:after="40"/>
              <w:rPr>
                <w:rFonts w:ascii="Calibri" w:hAnsi="Calibri"/>
                <w:sz w:val="20"/>
                <w:szCs w:val="22"/>
                <w:lang w:val="fr-FR"/>
              </w:rPr>
            </w:pPr>
            <w:r w:rsidRPr="00F32CCE">
              <w:rPr>
                <w:noProof/>
                <w:sz w:val="20"/>
                <w:szCs w:val="22"/>
                <w:lang w:eastAsia="es-ES"/>
              </w:rPr>
              <w:drawing>
                <wp:inline distT="0" distB="0" distL="0" distR="0" wp14:anchorId="75DE640A" wp14:editId="6FB0BF9A">
                  <wp:extent cx="123825" cy="123825"/>
                  <wp:effectExtent l="0" t="0" r="9525" b="9525"/>
                  <wp:docPr id="18" name="Imagen 18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CCE">
              <w:rPr>
                <w:sz w:val="20"/>
                <w:szCs w:val="22"/>
              </w:rPr>
              <w:t xml:space="preserve"> 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648</w:t>
            </w:r>
            <w:r w:rsidR="0023612D" w:rsidRPr="00F32CCE">
              <w:rPr>
                <w:rFonts w:ascii="Calibri" w:hAnsi="Calibri"/>
                <w:sz w:val="20"/>
                <w:szCs w:val="22"/>
                <w:lang w:val="fr-FR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222</w:t>
            </w:r>
            <w:r w:rsidR="0023612D" w:rsidRPr="00F32CCE">
              <w:rPr>
                <w:rFonts w:ascii="Calibri" w:hAnsi="Calibri"/>
                <w:sz w:val="20"/>
                <w:szCs w:val="22"/>
                <w:lang w:val="fr-FR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541</w:t>
            </w:r>
          </w:p>
          <w:p w:rsidR="00B675A8" w:rsidRPr="00F32CCE" w:rsidRDefault="00B675A8" w:rsidP="005003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/>
                <w:sz w:val="20"/>
                <w:szCs w:val="21"/>
                <w:lang w:val="fr-FR"/>
              </w:rPr>
            </w:pP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r w:rsidRPr="00F32CCE">
              <w:rPr>
                <w:rFonts w:ascii="Calibri" w:hAnsi="Calibri"/>
                <w:sz w:val="20"/>
                <w:szCs w:val="21"/>
                <w:lang w:val="fr-FR"/>
              </w:rPr>
              <w:t xml:space="preserve">bancoleche.hulp@salud.madrid.org </w:t>
            </w:r>
          </w:p>
          <w:p w:rsidR="00B675A8" w:rsidRPr="00F32CCE" w:rsidRDefault="00B675A8" w:rsidP="00F32CCE">
            <w:pPr>
              <w:spacing w:before="120"/>
              <w:jc w:val="right"/>
              <w:rPr>
                <w:rFonts w:ascii="Calibri" w:hAnsi="Calibri"/>
                <w:sz w:val="20"/>
                <w:szCs w:val="22"/>
                <w:lang w:val="fr-FR"/>
              </w:rPr>
            </w:pPr>
            <w:proofErr w:type="spellStart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>Aparcamiento</w:t>
            </w:r>
            <w:proofErr w:type="spellEnd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proofErr w:type="spellStart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>gratuito</w:t>
            </w:r>
            <w:proofErr w:type="spellEnd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proofErr w:type="spellStart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>cualquier</w:t>
            </w:r>
            <w:proofErr w:type="spellEnd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zona</w:t>
            </w:r>
          </w:p>
        </w:tc>
        <w:tc>
          <w:tcPr>
            <w:tcW w:w="3616" w:type="dxa"/>
            <w:tcBorders>
              <w:top w:val="single" w:sz="18" w:space="0" w:color="FFFFFF"/>
              <w:left w:val="single" w:sz="24" w:space="0" w:color="FFFFFF"/>
            </w:tcBorders>
            <w:shd w:val="clear" w:color="auto" w:fill="D4CAE0"/>
          </w:tcPr>
          <w:p w:rsidR="00B675A8" w:rsidRPr="00F32CCE" w:rsidRDefault="00B675A8" w:rsidP="003834B0">
            <w:pPr>
              <w:spacing w:before="40" w:after="40"/>
              <w:jc w:val="center"/>
              <w:rPr>
                <w:rFonts w:ascii="Calibri" w:hAnsi="Calibri"/>
                <w:sz w:val="20"/>
                <w:szCs w:val="22"/>
                <w:lang w:val="fr-FR"/>
              </w:rPr>
            </w:pPr>
            <w:proofErr w:type="spellStart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>Hospital</w:t>
            </w:r>
            <w:proofErr w:type="spellEnd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>Puerta</w:t>
            </w:r>
            <w:proofErr w:type="spellEnd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 xml:space="preserve"> de Hierro, </w:t>
            </w:r>
            <w:proofErr w:type="spellStart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>Majadahonda</w:t>
            </w:r>
            <w:proofErr w:type="spellEnd"/>
          </w:p>
          <w:p w:rsidR="00B675A8" w:rsidRPr="00F32CCE" w:rsidRDefault="005C0D91" w:rsidP="00500372">
            <w:pPr>
              <w:spacing w:before="40" w:after="40"/>
              <w:jc w:val="center"/>
              <w:rPr>
                <w:rFonts w:ascii="Calibri" w:hAnsi="Calibri"/>
                <w:sz w:val="20"/>
                <w:szCs w:val="22"/>
                <w:lang w:val="fr-FR"/>
              </w:rPr>
            </w:pP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(z</w:t>
            </w:r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ona </w:t>
            </w:r>
            <w:proofErr w:type="spellStart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>hospitalización</w:t>
            </w:r>
            <w:proofErr w:type="spellEnd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, planta 2.ª, final </w:t>
            </w:r>
            <w:proofErr w:type="spellStart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>del</w:t>
            </w:r>
            <w:proofErr w:type="spellEnd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proofErr w:type="spellStart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>pasillo</w:t>
            </w:r>
            <w:proofErr w:type="spellEnd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2F, </w:t>
            </w:r>
            <w:proofErr w:type="spellStart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>Unidad</w:t>
            </w:r>
            <w:proofErr w:type="spellEnd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proofErr w:type="spellStart"/>
            <w:r w:rsidR="00B675A8" w:rsidRPr="00F32CCE">
              <w:rPr>
                <w:rFonts w:ascii="Calibri" w:hAnsi="Calibri"/>
                <w:sz w:val="20"/>
                <w:szCs w:val="22"/>
                <w:lang w:val="fr-FR"/>
              </w:rPr>
              <w:t>Neonatal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)</w:t>
            </w:r>
          </w:p>
          <w:p w:rsidR="00B675A8" w:rsidRPr="00F32CCE" w:rsidRDefault="00B675A8" w:rsidP="008B2C61">
            <w:pPr>
              <w:spacing w:before="120" w:after="120"/>
              <w:rPr>
                <w:rFonts w:ascii="Calibri" w:hAnsi="Calibri"/>
                <w:sz w:val="20"/>
                <w:szCs w:val="22"/>
                <w:lang w:val="fr-FR"/>
              </w:rPr>
            </w:pPr>
            <w:proofErr w:type="spellStart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>Horario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 : Lunes </w:t>
            </w:r>
            <w:proofErr w:type="gram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a</w:t>
            </w:r>
            <w:proofErr w:type="gram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viernes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(no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festivos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) 10 a 17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horas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(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otro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horario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proofErr w:type="spellStart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previa</w:t>
            </w:r>
            <w:proofErr w:type="spellEnd"/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cita)</w:t>
            </w:r>
          </w:p>
          <w:p w:rsidR="00B675A8" w:rsidRPr="00F32CCE" w:rsidRDefault="00B675A8" w:rsidP="00500372">
            <w:pPr>
              <w:spacing w:before="40" w:after="40"/>
              <w:rPr>
                <w:rFonts w:ascii="Calibri" w:hAnsi="Calibri"/>
                <w:sz w:val="20"/>
                <w:szCs w:val="22"/>
                <w:lang w:val="fr-FR"/>
              </w:rPr>
            </w:pPr>
            <w:r w:rsidRPr="00F32CCE">
              <w:rPr>
                <w:noProof/>
                <w:sz w:val="20"/>
                <w:szCs w:val="22"/>
                <w:lang w:eastAsia="es-ES"/>
              </w:rPr>
              <w:drawing>
                <wp:inline distT="0" distB="0" distL="0" distR="0" wp14:anchorId="0A968251" wp14:editId="4B121FE3">
                  <wp:extent cx="123825" cy="123825"/>
                  <wp:effectExtent l="0" t="0" r="9525" b="9525"/>
                  <wp:docPr id="17" name="Imagen 17" descr="Resultado de imagen de tele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Resultado de imagen de telef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CCE">
              <w:rPr>
                <w:sz w:val="20"/>
                <w:szCs w:val="22"/>
              </w:rPr>
              <w:t xml:space="preserve"> 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911</w:t>
            </w:r>
            <w:r w:rsidR="0023612D" w:rsidRPr="00F32CCE">
              <w:rPr>
                <w:rFonts w:ascii="Calibri" w:hAnsi="Calibri"/>
                <w:sz w:val="20"/>
                <w:szCs w:val="22"/>
                <w:lang w:val="fr-FR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916</w:t>
            </w:r>
            <w:r w:rsidR="0023612D" w:rsidRPr="00F32CCE">
              <w:rPr>
                <w:rFonts w:ascii="Calibri" w:hAnsi="Calibri"/>
                <w:sz w:val="20"/>
                <w:szCs w:val="22"/>
                <w:lang w:val="fr-FR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839 / 676</w:t>
            </w:r>
            <w:r w:rsidR="0023612D" w:rsidRPr="00F32CCE">
              <w:rPr>
                <w:rFonts w:ascii="Calibri" w:hAnsi="Calibri"/>
                <w:sz w:val="20"/>
                <w:szCs w:val="22"/>
                <w:lang w:val="fr-FR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468</w:t>
            </w:r>
            <w:r w:rsidR="0023612D" w:rsidRPr="00F32CCE">
              <w:rPr>
                <w:rFonts w:ascii="Calibri" w:hAnsi="Calibri"/>
                <w:sz w:val="20"/>
                <w:szCs w:val="22"/>
                <w:lang w:val="fr-FR"/>
              </w:rPr>
              <w:t>-</w:t>
            </w:r>
            <w:r w:rsidRPr="00F32CCE">
              <w:rPr>
                <w:rFonts w:ascii="Calibri" w:hAnsi="Calibri"/>
                <w:sz w:val="20"/>
                <w:szCs w:val="22"/>
                <w:lang w:val="fr-FR"/>
              </w:rPr>
              <w:t>304</w:t>
            </w:r>
          </w:p>
          <w:p w:rsidR="00B675A8" w:rsidRPr="00F32CCE" w:rsidRDefault="0023612D" w:rsidP="00500372">
            <w:pPr>
              <w:numPr>
                <w:ilvl w:val="0"/>
                <w:numId w:val="2"/>
              </w:numPr>
              <w:spacing w:before="40" w:after="40"/>
              <w:rPr>
                <w:rFonts w:ascii="Calibri" w:hAnsi="Calibri"/>
                <w:sz w:val="20"/>
                <w:szCs w:val="21"/>
                <w:lang w:val="fr-FR"/>
              </w:rPr>
            </w:pPr>
            <w:r w:rsidRPr="00F32CCE">
              <w:rPr>
                <w:rFonts w:ascii="Calibri" w:hAnsi="Calibri"/>
                <w:sz w:val="20"/>
                <w:szCs w:val="21"/>
                <w:lang w:val="fr-FR"/>
              </w:rPr>
              <w:t xml:space="preserve"> </w:t>
            </w:r>
            <w:r w:rsidR="00B675A8" w:rsidRPr="00F32CCE">
              <w:rPr>
                <w:rFonts w:ascii="Calibri" w:hAnsi="Calibri"/>
                <w:sz w:val="20"/>
                <w:szCs w:val="21"/>
                <w:lang w:val="fr-FR"/>
              </w:rPr>
              <w:t>bancoleche.huph@salud.madrid.org</w:t>
            </w:r>
          </w:p>
          <w:p w:rsidR="00B675A8" w:rsidRPr="00F32CCE" w:rsidRDefault="00B675A8" w:rsidP="00B04BF5">
            <w:pPr>
              <w:spacing w:before="120"/>
              <w:jc w:val="right"/>
              <w:rPr>
                <w:rFonts w:ascii="Calibri" w:hAnsi="Calibri"/>
                <w:sz w:val="20"/>
                <w:szCs w:val="22"/>
                <w:lang w:val="fr-FR"/>
              </w:rPr>
            </w:pPr>
            <w:proofErr w:type="spellStart"/>
            <w:r w:rsidRPr="00F32CCE">
              <w:rPr>
                <w:rFonts w:ascii="Calibri" w:hAnsi="Calibri"/>
                <w:b/>
                <w:sz w:val="20"/>
                <w:szCs w:val="22"/>
                <w:lang w:val="fr-FR"/>
              </w:rPr>
              <w:t>Aparcamiento</w:t>
            </w:r>
            <w:proofErr w:type="spellEnd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</w:t>
            </w:r>
            <w:proofErr w:type="spellStart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>gratuito</w:t>
            </w:r>
            <w:proofErr w:type="spellEnd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 xml:space="preserve"> zona </w:t>
            </w:r>
            <w:proofErr w:type="spellStart"/>
            <w:r w:rsidR="00F32CCE" w:rsidRPr="00F32CCE">
              <w:rPr>
                <w:rFonts w:ascii="Calibri" w:hAnsi="Calibri"/>
                <w:sz w:val="20"/>
                <w:szCs w:val="22"/>
                <w:lang w:val="fr-FR"/>
              </w:rPr>
              <w:t>reservada</w:t>
            </w:r>
            <w:proofErr w:type="spellEnd"/>
          </w:p>
        </w:tc>
      </w:tr>
    </w:tbl>
    <w:p w:rsidR="00184089" w:rsidRPr="003A165E" w:rsidRDefault="00DA4ED5" w:rsidP="00081E43">
      <w:pPr>
        <w:spacing w:before="240"/>
        <w:rPr>
          <w:rFonts w:ascii="Calibri" w:hAnsi="Calibri"/>
          <w:b/>
          <w:color w:val="FF000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6281239</wp:posOffset>
            </wp:positionH>
            <wp:positionV relativeFrom="paragraph">
              <wp:posOffset>160020</wp:posOffset>
            </wp:positionV>
            <wp:extent cx="758825" cy="758825"/>
            <wp:effectExtent l="0" t="0" r="3175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6897" r="3448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89" w:rsidRPr="003A165E">
        <w:rPr>
          <w:rFonts w:ascii="Calibri" w:hAnsi="Calibri"/>
          <w:b/>
          <w:color w:val="FF0000"/>
          <w:u w:val="single"/>
        </w:rPr>
        <w:t>La donación de lec</w:t>
      </w:r>
      <w:bookmarkStart w:id="0" w:name="_GoBack"/>
      <w:bookmarkEnd w:id="0"/>
      <w:r w:rsidR="00184089" w:rsidRPr="003A165E">
        <w:rPr>
          <w:rFonts w:ascii="Calibri" w:hAnsi="Calibri"/>
          <w:b/>
          <w:color w:val="FF0000"/>
          <w:u w:val="single"/>
        </w:rPr>
        <w:t>he humana está avalada por entidades internacionales y profesionales</w:t>
      </w:r>
    </w:p>
    <w:p w:rsidR="00184089" w:rsidRPr="00B41D96" w:rsidRDefault="00184089" w:rsidP="003D7CBB">
      <w:pPr>
        <w:spacing w:before="60"/>
        <w:rPr>
          <w:rFonts w:ascii="Calibri" w:hAnsi="Calibri"/>
          <w:sz w:val="18"/>
          <w:szCs w:val="19"/>
        </w:rPr>
      </w:pPr>
      <w:r w:rsidRPr="00B41D96">
        <w:rPr>
          <w:rFonts w:ascii="Calibri" w:hAnsi="Calibri"/>
          <w:sz w:val="18"/>
          <w:szCs w:val="19"/>
        </w:rPr>
        <w:t>La OMS, UNICEF, el Ministerio de Sanidad, la Consejería de Sa</w:t>
      </w:r>
      <w:r>
        <w:rPr>
          <w:rFonts w:ascii="Calibri" w:hAnsi="Calibri"/>
          <w:sz w:val="18"/>
          <w:szCs w:val="19"/>
        </w:rPr>
        <w:t xml:space="preserve">nidad madrileña y, en general, los profesionales: pediatras, </w:t>
      </w:r>
      <w:r w:rsidRPr="00B41D96">
        <w:rPr>
          <w:rFonts w:ascii="Calibri" w:hAnsi="Calibri"/>
          <w:sz w:val="18"/>
          <w:szCs w:val="19"/>
        </w:rPr>
        <w:t>médicos de familia</w:t>
      </w:r>
      <w:r>
        <w:rPr>
          <w:rFonts w:ascii="Calibri" w:hAnsi="Calibri"/>
          <w:sz w:val="18"/>
          <w:szCs w:val="19"/>
        </w:rPr>
        <w:t xml:space="preserve">, matronas y </w:t>
      </w:r>
      <w:r w:rsidRPr="00B41D96">
        <w:rPr>
          <w:rFonts w:ascii="Calibri" w:hAnsi="Calibri"/>
          <w:sz w:val="18"/>
          <w:szCs w:val="19"/>
        </w:rPr>
        <w:t>enfermeras avalan la donación de leche humana como un acto de solidaridad que salva vidas.</w:t>
      </w:r>
    </w:p>
    <w:p w:rsidR="00F32CCE" w:rsidRDefault="00184089" w:rsidP="00F32CCE">
      <w:pPr>
        <w:spacing w:before="120"/>
        <w:jc w:val="right"/>
        <w:rPr>
          <w:rFonts w:ascii="Calibri" w:hAnsi="Calibri"/>
          <w:b/>
        </w:rPr>
      </w:pPr>
      <w:r w:rsidRPr="003A165E">
        <w:rPr>
          <w:rFonts w:ascii="Calibri" w:hAnsi="Calibri"/>
          <w:b/>
        </w:rPr>
        <w:t>¡Donar leche salva vidas!</w:t>
      </w:r>
    </w:p>
    <w:p w:rsidR="008B3C69" w:rsidRPr="00F32CCE" w:rsidRDefault="00184089" w:rsidP="00F32CCE">
      <w:pPr>
        <w:spacing w:before="120"/>
        <w:jc w:val="right"/>
        <w:rPr>
          <w:rFonts w:ascii="Calibri" w:hAnsi="Calibri"/>
          <w:b/>
        </w:rPr>
      </w:pPr>
      <w:r w:rsidRPr="00081E43">
        <w:rPr>
          <w:rFonts w:ascii="Calibri" w:hAnsi="Calibri"/>
          <w:b/>
          <w:color w:val="0000FF"/>
          <w:sz w:val="22"/>
          <w:szCs w:val="20"/>
          <w:u w:val="single"/>
        </w:rPr>
        <w:t>Más información</w:t>
      </w:r>
      <w:r w:rsidRPr="00081E43">
        <w:rPr>
          <w:rFonts w:ascii="Calibri" w:hAnsi="Calibri"/>
          <w:color w:val="0000FF"/>
          <w:sz w:val="22"/>
          <w:szCs w:val="20"/>
        </w:rPr>
        <w:t>:</w:t>
      </w:r>
      <w:r w:rsidRPr="00081E43">
        <w:rPr>
          <w:rFonts w:ascii="Calibri" w:hAnsi="Calibri"/>
          <w:color w:val="FF0000"/>
          <w:sz w:val="22"/>
          <w:szCs w:val="20"/>
        </w:rPr>
        <w:t xml:space="preserve"> </w:t>
      </w:r>
      <w:r>
        <w:rPr>
          <w:rFonts w:ascii="Calibri" w:hAnsi="Calibri"/>
          <w:color w:val="FF0000"/>
          <w:sz w:val="22"/>
          <w:szCs w:val="20"/>
        </w:rPr>
        <w:t xml:space="preserve"> </w:t>
      </w:r>
      <w:hyperlink r:id="rId10" w:history="1">
        <w:r w:rsidRPr="00081E43">
          <w:rPr>
            <w:rStyle w:val="Hipervnculo"/>
            <w:rFonts w:ascii="Calibri" w:hAnsi="Calibri"/>
            <w:sz w:val="22"/>
            <w:szCs w:val="20"/>
            <w:u w:val="none"/>
          </w:rPr>
          <w:t>www.madrid.org/hospital12octubre/bancodeleche</w:t>
        </w:r>
      </w:hyperlink>
    </w:p>
    <w:sectPr w:rsidR="008B3C69" w:rsidRPr="00F32CCE" w:rsidSect="003834B0">
      <w:headerReference w:type="default" r:id="rId11"/>
      <w:footerReference w:type="default" r:id="rId12"/>
      <w:pgSz w:w="11906" w:h="16838" w:code="9"/>
      <w:pgMar w:top="284" w:right="510" w:bottom="289" w:left="51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6C9" w:rsidRDefault="00E236C9">
      <w:r>
        <w:separator/>
      </w:r>
    </w:p>
  </w:endnote>
  <w:endnote w:type="continuationSeparator" w:id="0">
    <w:p w:rsidR="00E236C9" w:rsidRDefault="00E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59" w:rsidRPr="001F1859" w:rsidRDefault="001F1859" w:rsidP="004A6B29">
    <w:pPr>
      <w:pStyle w:val="Piedepgina"/>
      <w:jc w:val="right"/>
      <w:rPr>
        <w:rFonts w:ascii="Calibri" w:hAnsi="Calibri"/>
        <w:b/>
        <w:sz w:val="16"/>
        <w:szCs w:val="18"/>
        <w:lang w:val="es-ES_tradnl"/>
      </w:rPr>
    </w:pPr>
    <w:r w:rsidRPr="001F1859">
      <w:rPr>
        <w:rFonts w:ascii="Calibri" w:hAnsi="Calibri"/>
        <w:b/>
        <w:sz w:val="16"/>
        <w:szCs w:val="18"/>
        <w:lang w:val="es-ES_tradnl"/>
      </w:rPr>
      <w:t xml:space="preserve">Centro de Salud </w:t>
    </w:r>
    <w:r w:rsidRPr="007E07D6">
      <w:rPr>
        <w:rFonts w:ascii="Calibri" w:hAnsi="Calibri"/>
        <w:b/>
        <w:sz w:val="16"/>
        <w:szCs w:val="18"/>
        <w:highlight w:val="green"/>
        <w:lang w:val="es-ES_tradnl"/>
      </w:rPr>
      <w:t>XXXXXXXXXX</w:t>
    </w:r>
  </w:p>
  <w:p w:rsidR="00184089" w:rsidRPr="00D21006" w:rsidRDefault="00184089" w:rsidP="004A6B29">
    <w:pPr>
      <w:pStyle w:val="Piedepgina"/>
      <w:jc w:val="right"/>
      <w:rPr>
        <w:rFonts w:ascii="Calibri" w:hAnsi="Calibri"/>
        <w:sz w:val="16"/>
        <w:szCs w:val="18"/>
        <w:lang w:val="es-ES_tradnl"/>
      </w:rPr>
    </w:pPr>
    <w:r w:rsidRPr="00D21006">
      <w:rPr>
        <w:rFonts w:ascii="Calibri" w:hAnsi="Calibri"/>
        <w:sz w:val="16"/>
        <w:szCs w:val="18"/>
        <w:lang w:val="es-ES_tradnl"/>
      </w:rPr>
      <w:t xml:space="preserve">Información ofrecida con los objetivos de promover hábitos saludables y el uso razonable de los servicios sanitarios </w:t>
    </w:r>
  </w:p>
  <w:p w:rsidR="00184089" w:rsidRPr="00D21006" w:rsidRDefault="00184089" w:rsidP="004A6B29">
    <w:pPr>
      <w:pStyle w:val="Piedepgina"/>
      <w:jc w:val="right"/>
      <w:rPr>
        <w:rFonts w:ascii="Calibri" w:hAnsi="Calibri"/>
        <w:sz w:val="16"/>
        <w:szCs w:val="18"/>
        <w:lang w:val="es-ES_tradnl"/>
      </w:rPr>
    </w:pPr>
    <w:r w:rsidRPr="00D21006">
      <w:rPr>
        <w:rFonts w:ascii="Calibri" w:hAnsi="Calibri"/>
        <w:sz w:val="16"/>
        <w:szCs w:val="18"/>
        <w:lang w:val="es-ES_tradnl"/>
      </w:rPr>
      <w:t>No tenemos relación o interés económico alguno con los productos o servicios mencionados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6C9" w:rsidRDefault="00E236C9">
      <w:r>
        <w:separator/>
      </w:r>
    </w:p>
  </w:footnote>
  <w:footnote w:type="continuationSeparator" w:id="0">
    <w:p w:rsidR="00E236C9" w:rsidRDefault="00E2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859" w:rsidRDefault="001F1859" w:rsidP="001F1859">
    <w:pPr>
      <w:pStyle w:val="Encabezado"/>
      <w:rPr>
        <w:rFonts w:asciiTheme="minorHAnsi" w:hAnsiTheme="minorHAnsi"/>
        <w:sz w:val="22"/>
      </w:rPr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09D73056" wp14:editId="1F66128F">
          <wp:simplePos x="0" y="0"/>
          <wp:positionH relativeFrom="column">
            <wp:posOffset>5276215</wp:posOffset>
          </wp:positionH>
          <wp:positionV relativeFrom="paragraph">
            <wp:posOffset>2030</wp:posOffset>
          </wp:positionV>
          <wp:extent cx="1343025" cy="695325"/>
          <wp:effectExtent l="0" t="0" r="9525" b="952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1537E18" wp14:editId="2B1942C0">
          <wp:extent cx="3081655" cy="677545"/>
          <wp:effectExtent l="0" t="0" r="4445" b="8255"/>
          <wp:docPr id="6" name="Imagen 6" descr="http://medif.tv/site/wp-content/uploads/2016/01/logoserma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dif.tv/site/wp-content/uploads/2016/01/logosermas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83.75pt;height:154.5pt;visibility:visible;mso-wrap-style:square" o:bullet="t">
        <v:imagedata r:id="rId1" o:title="descarga"/>
      </v:shape>
    </w:pict>
  </w:numPicBullet>
  <w:numPicBullet w:numPicBulletId="1">
    <w:pict>
      <v:shape id="_x0000_i1093" type="#_x0000_t75" alt="Resultado de imagen de telefono" style="width:225pt;height:225pt;visibility:visible;mso-wrap-style:square" o:bullet="t">
        <v:imagedata r:id="rId2" o:title="Resultado de imagen de telefono"/>
      </v:shape>
    </w:pict>
  </w:numPicBullet>
  <w:numPicBullet w:numPicBulletId="2">
    <w:pict>
      <v:shape id="_x0000_i1094" type="#_x0000_t75" alt="Resultado de imagen de parking" style="width:14in;height:400pt;visibility:visible;mso-wrap-style:square" o:bullet="t">
        <v:imagedata r:id="rId3" o:title="Resultado de imagen de parking" cropleft="20259f" cropright="20059f"/>
      </v:shape>
    </w:pict>
  </w:numPicBullet>
  <w:abstractNum w:abstractNumId="0" w15:restartNumberingAfterBreak="0">
    <w:nsid w:val="1D9D49A2"/>
    <w:multiLevelType w:val="hybridMultilevel"/>
    <w:tmpl w:val="BCB26A24"/>
    <w:lvl w:ilvl="0" w:tplc="233E5EE2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2685087B"/>
    <w:multiLevelType w:val="hybridMultilevel"/>
    <w:tmpl w:val="FAA05112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3603437D"/>
    <w:multiLevelType w:val="hybridMultilevel"/>
    <w:tmpl w:val="91A621FA"/>
    <w:lvl w:ilvl="0" w:tplc="B486015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2A8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146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0E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AA0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A3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8F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2E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89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7795EF1"/>
    <w:multiLevelType w:val="hybridMultilevel"/>
    <w:tmpl w:val="245E840A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4A97"/>
    <w:multiLevelType w:val="hybridMultilevel"/>
    <w:tmpl w:val="ADA28F08"/>
    <w:lvl w:ilvl="0" w:tplc="5A502E9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D11"/>
    <w:multiLevelType w:val="hybridMultilevel"/>
    <w:tmpl w:val="AF888EFC"/>
    <w:lvl w:ilvl="0" w:tplc="5A502E9C">
      <w:start w:val="2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  <w:spacing w:val="0"/>
        <w:w w:val="100"/>
        <w:kern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19"/>
    <w:rsid w:val="0000590D"/>
    <w:rsid w:val="000102ED"/>
    <w:rsid w:val="00012A48"/>
    <w:rsid w:val="0002473F"/>
    <w:rsid w:val="00024CD5"/>
    <w:rsid w:val="000406F8"/>
    <w:rsid w:val="00043CC7"/>
    <w:rsid w:val="00047292"/>
    <w:rsid w:val="000509CC"/>
    <w:rsid w:val="00050A29"/>
    <w:rsid w:val="00051E47"/>
    <w:rsid w:val="000565EC"/>
    <w:rsid w:val="00060878"/>
    <w:rsid w:val="0007491C"/>
    <w:rsid w:val="00074FAF"/>
    <w:rsid w:val="00081E43"/>
    <w:rsid w:val="00082C39"/>
    <w:rsid w:val="00087A0D"/>
    <w:rsid w:val="000920AF"/>
    <w:rsid w:val="00094F19"/>
    <w:rsid w:val="00097DFD"/>
    <w:rsid w:val="000A2EB7"/>
    <w:rsid w:val="000B66B2"/>
    <w:rsid w:val="000C291C"/>
    <w:rsid w:val="000C3D1A"/>
    <w:rsid w:val="000D138C"/>
    <w:rsid w:val="000D5C97"/>
    <w:rsid w:val="000D5D23"/>
    <w:rsid w:val="000E002E"/>
    <w:rsid w:val="000E3D44"/>
    <w:rsid w:val="000E65B1"/>
    <w:rsid w:val="000F7FE0"/>
    <w:rsid w:val="001108FF"/>
    <w:rsid w:val="001202E8"/>
    <w:rsid w:val="0012051D"/>
    <w:rsid w:val="00120EC9"/>
    <w:rsid w:val="00122343"/>
    <w:rsid w:val="00130107"/>
    <w:rsid w:val="00131F6A"/>
    <w:rsid w:val="0014095E"/>
    <w:rsid w:val="00154B70"/>
    <w:rsid w:val="001563EF"/>
    <w:rsid w:val="0015698F"/>
    <w:rsid w:val="001572C3"/>
    <w:rsid w:val="00157441"/>
    <w:rsid w:val="001637AD"/>
    <w:rsid w:val="0016463F"/>
    <w:rsid w:val="0016486E"/>
    <w:rsid w:val="00173004"/>
    <w:rsid w:val="00173F3D"/>
    <w:rsid w:val="001752A9"/>
    <w:rsid w:val="00184089"/>
    <w:rsid w:val="0018446B"/>
    <w:rsid w:val="00186C54"/>
    <w:rsid w:val="001A2385"/>
    <w:rsid w:val="001A34AA"/>
    <w:rsid w:val="001A6D57"/>
    <w:rsid w:val="001B2E16"/>
    <w:rsid w:val="001C6310"/>
    <w:rsid w:val="001C6514"/>
    <w:rsid w:val="001C7488"/>
    <w:rsid w:val="001D08ED"/>
    <w:rsid w:val="001D0AC7"/>
    <w:rsid w:val="001D3CFA"/>
    <w:rsid w:val="001D5AD2"/>
    <w:rsid w:val="001E4E3C"/>
    <w:rsid w:val="001F1859"/>
    <w:rsid w:val="001F36EB"/>
    <w:rsid w:val="00201C5A"/>
    <w:rsid w:val="00206A62"/>
    <w:rsid w:val="0020762D"/>
    <w:rsid w:val="00211ED7"/>
    <w:rsid w:val="00220BC7"/>
    <w:rsid w:val="002255A6"/>
    <w:rsid w:val="00233DFA"/>
    <w:rsid w:val="00235CB9"/>
    <w:rsid w:val="0023612D"/>
    <w:rsid w:val="002442AD"/>
    <w:rsid w:val="002451A6"/>
    <w:rsid w:val="0024569A"/>
    <w:rsid w:val="00245EEC"/>
    <w:rsid w:val="00252848"/>
    <w:rsid w:val="00264841"/>
    <w:rsid w:val="00265BF8"/>
    <w:rsid w:val="002749FD"/>
    <w:rsid w:val="00282340"/>
    <w:rsid w:val="00282623"/>
    <w:rsid w:val="00290C6A"/>
    <w:rsid w:val="00297782"/>
    <w:rsid w:val="002A25DE"/>
    <w:rsid w:val="002A62C2"/>
    <w:rsid w:val="002B04F8"/>
    <w:rsid w:val="002C129D"/>
    <w:rsid w:val="002C3CB2"/>
    <w:rsid w:val="002E1EE5"/>
    <w:rsid w:val="002E68D7"/>
    <w:rsid w:val="002F3EA7"/>
    <w:rsid w:val="002F586D"/>
    <w:rsid w:val="00310A7E"/>
    <w:rsid w:val="003117A3"/>
    <w:rsid w:val="00311ABF"/>
    <w:rsid w:val="00314A04"/>
    <w:rsid w:val="00314F05"/>
    <w:rsid w:val="00320D28"/>
    <w:rsid w:val="00335312"/>
    <w:rsid w:val="003405FB"/>
    <w:rsid w:val="00342EFB"/>
    <w:rsid w:val="0034361F"/>
    <w:rsid w:val="003449E6"/>
    <w:rsid w:val="00353356"/>
    <w:rsid w:val="0035631E"/>
    <w:rsid w:val="00370B20"/>
    <w:rsid w:val="00374673"/>
    <w:rsid w:val="0037793C"/>
    <w:rsid w:val="003834B0"/>
    <w:rsid w:val="003861C4"/>
    <w:rsid w:val="003867D1"/>
    <w:rsid w:val="00390FCB"/>
    <w:rsid w:val="003910D4"/>
    <w:rsid w:val="003944F6"/>
    <w:rsid w:val="00394570"/>
    <w:rsid w:val="003A165E"/>
    <w:rsid w:val="003A3409"/>
    <w:rsid w:val="003A4E9A"/>
    <w:rsid w:val="003A78A2"/>
    <w:rsid w:val="003B4C95"/>
    <w:rsid w:val="003B760E"/>
    <w:rsid w:val="003B7D13"/>
    <w:rsid w:val="003C2745"/>
    <w:rsid w:val="003C3862"/>
    <w:rsid w:val="003C5D1A"/>
    <w:rsid w:val="003D1D93"/>
    <w:rsid w:val="003D24B8"/>
    <w:rsid w:val="003D7332"/>
    <w:rsid w:val="003D7CBB"/>
    <w:rsid w:val="003E06DD"/>
    <w:rsid w:val="003E4D92"/>
    <w:rsid w:val="003E5DD5"/>
    <w:rsid w:val="003E613B"/>
    <w:rsid w:val="003E6350"/>
    <w:rsid w:val="003E7C4B"/>
    <w:rsid w:val="003F47F6"/>
    <w:rsid w:val="00400112"/>
    <w:rsid w:val="00401B52"/>
    <w:rsid w:val="00404591"/>
    <w:rsid w:val="00407389"/>
    <w:rsid w:val="0041314A"/>
    <w:rsid w:val="0041745A"/>
    <w:rsid w:val="0042283A"/>
    <w:rsid w:val="00423128"/>
    <w:rsid w:val="00430E45"/>
    <w:rsid w:val="00446BCF"/>
    <w:rsid w:val="00447316"/>
    <w:rsid w:val="00452ED9"/>
    <w:rsid w:val="00453203"/>
    <w:rsid w:val="00463020"/>
    <w:rsid w:val="004703A2"/>
    <w:rsid w:val="00470CEF"/>
    <w:rsid w:val="00481255"/>
    <w:rsid w:val="00481552"/>
    <w:rsid w:val="00481B60"/>
    <w:rsid w:val="0048254F"/>
    <w:rsid w:val="00484288"/>
    <w:rsid w:val="004931D4"/>
    <w:rsid w:val="00493AE2"/>
    <w:rsid w:val="004A0AD0"/>
    <w:rsid w:val="004A3209"/>
    <w:rsid w:val="004A6B29"/>
    <w:rsid w:val="004B006C"/>
    <w:rsid w:val="004B1172"/>
    <w:rsid w:val="004B5344"/>
    <w:rsid w:val="004B586A"/>
    <w:rsid w:val="004C2FFD"/>
    <w:rsid w:val="004C6763"/>
    <w:rsid w:val="004D0108"/>
    <w:rsid w:val="004D1F28"/>
    <w:rsid w:val="004D45DB"/>
    <w:rsid w:val="004D7B16"/>
    <w:rsid w:val="004E3251"/>
    <w:rsid w:val="004E4658"/>
    <w:rsid w:val="004F4FA3"/>
    <w:rsid w:val="0050336C"/>
    <w:rsid w:val="0050350A"/>
    <w:rsid w:val="0050553B"/>
    <w:rsid w:val="00506D8C"/>
    <w:rsid w:val="00506D96"/>
    <w:rsid w:val="00507756"/>
    <w:rsid w:val="005109F1"/>
    <w:rsid w:val="00511022"/>
    <w:rsid w:val="005140C7"/>
    <w:rsid w:val="00514CEB"/>
    <w:rsid w:val="0051702E"/>
    <w:rsid w:val="00521850"/>
    <w:rsid w:val="00523DCB"/>
    <w:rsid w:val="00524469"/>
    <w:rsid w:val="00524E1D"/>
    <w:rsid w:val="00540A94"/>
    <w:rsid w:val="00543304"/>
    <w:rsid w:val="005469BB"/>
    <w:rsid w:val="005470E8"/>
    <w:rsid w:val="00553C56"/>
    <w:rsid w:val="005600D5"/>
    <w:rsid w:val="0056159B"/>
    <w:rsid w:val="00561B82"/>
    <w:rsid w:val="00564A6D"/>
    <w:rsid w:val="005662D5"/>
    <w:rsid w:val="005733A6"/>
    <w:rsid w:val="00574BBF"/>
    <w:rsid w:val="00580255"/>
    <w:rsid w:val="005834A8"/>
    <w:rsid w:val="0058409C"/>
    <w:rsid w:val="00590DE0"/>
    <w:rsid w:val="00597AEE"/>
    <w:rsid w:val="005A2850"/>
    <w:rsid w:val="005B372C"/>
    <w:rsid w:val="005B40A2"/>
    <w:rsid w:val="005B6989"/>
    <w:rsid w:val="005C05A8"/>
    <w:rsid w:val="005C0D91"/>
    <w:rsid w:val="005C12D3"/>
    <w:rsid w:val="005C194F"/>
    <w:rsid w:val="005C36AE"/>
    <w:rsid w:val="005C49B8"/>
    <w:rsid w:val="005C4A2C"/>
    <w:rsid w:val="005C570D"/>
    <w:rsid w:val="005C7479"/>
    <w:rsid w:val="005D4E02"/>
    <w:rsid w:val="005E3949"/>
    <w:rsid w:val="005E4C8B"/>
    <w:rsid w:val="005E700D"/>
    <w:rsid w:val="005E779B"/>
    <w:rsid w:val="005F2566"/>
    <w:rsid w:val="00601B19"/>
    <w:rsid w:val="00602CE3"/>
    <w:rsid w:val="00605EA3"/>
    <w:rsid w:val="00607D5E"/>
    <w:rsid w:val="00616CF3"/>
    <w:rsid w:val="0062082D"/>
    <w:rsid w:val="00620AED"/>
    <w:rsid w:val="00623001"/>
    <w:rsid w:val="00623513"/>
    <w:rsid w:val="00634C8A"/>
    <w:rsid w:val="0063542C"/>
    <w:rsid w:val="00637675"/>
    <w:rsid w:val="0064418A"/>
    <w:rsid w:val="00656FA8"/>
    <w:rsid w:val="006578D0"/>
    <w:rsid w:val="0066246A"/>
    <w:rsid w:val="006753ED"/>
    <w:rsid w:val="0068265E"/>
    <w:rsid w:val="00682855"/>
    <w:rsid w:val="006867A2"/>
    <w:rsid w:val="006A246C"/>
    <w:rsid w:val="006B1DDD"/>
    <w:rsid w:val="006B605F"/>
    <w:rsid w:val="006C2B7E"/>
    <w:rsid w:val="006C30B9"/>
    <w:rsid w:val="006C342B"/>
    <w:rsid w:val="006C3752"/>
    <w:rsid w:val="006D08C2"/>
    <w:rsid w:val="006D3C46"/>
    <w:rsid w:val="006E0C43"/>
    <w:rsid w:val="006F2206"/>
    <w:rsid w:val="006F5501"/>
    <w:rsid w:val="007052FA"/>
    <w:rsid w:val="007059ED"/>
    <w:rsid w:val="00720574"/>
    <w:rsid w:val="00721465"/>
    <w:rsid w:val="007303F4"/>
    <w:rsid w:val="007361BD"/>
    <w:rsid w:val="00741DE1"/>
    <w:rsid w:val="007472A8"/>
    <w:rsid w:val="007543A4"/>
    <w:rsid w:val="007648B1"/>
    <w:rsid w:val="007655F8"/>
    <w:rsid w:val="00765F42"/>
    <w:rsid w:val="0076698F"/>
    <w:rsid w:val="007703CD"/>
    <w:rsid w:val="00783FA2"/>
    <w:rsid w:val="00784EAC"/>
    <w:rsid w:val="00794F67"/>
    <w:rsid w:val="00795BB2"/>
    <w:rsid w:val="00796156"/>
    <w:rsid w:val="00797011"/>
    <w:rsid w:val="007B039B"/>
    <w:rsid w:val="007B08A5"/>
    <w:rsid w:val="007B2E9A"/>
    <w:rsid w:val="007B61D5"/>
    <w:rsid w:val="007C4C49"/>
    <w:rsid w:val="007C6969"/>
    <w:rsid w:val="007D40E8"/>
    <w:rsid w:val="007D4439"/>
    <w:rsid w:val="007E07D6"/>
    <w:rsid w:val="007E0CE5"/>
    <w:rsid w:val="007E374B"/>
    <w:rsid w:val="007E4FE9"/>
    <w:rsid w:val="007E5C22"/>
    <w:rsid w:val="007F2C41"/>
    <w:rsid w:val="007F76D8"/>
    <w:rsid w:val="0080147F"/>
    <w:rsid w:val="008064C4"/>
    <w:rsid w:val="00812A72"/>
    <w:rsid w:val="00815B79"/>
    <w:rsid w:val="00816C82"/>
    <w:rsid w:val="008246B6"/>
    <w:rsid w:val="00824D26"/>
    <w:rsid w:val="00826F79"/>
    <w:rsid w:val="00832D41"/>
    <w:rsid w:val="0083339B"/>
    <w:rsid w:val="00833497"/>
    <w:rsid w:val="00834DD3"/>
    <w:rsid w:val="00836334"/>
    <w:rsid w:val="00836BD5"/>
    <w:rsid w:val="00836DD6"/>
    <w:rsid w:val="00837C8A"/>
    <w:rsid w:val="00844E1F"/>
    <w:rsid w:val="00851C3C"/>
    <w:rsid w:val="008576B3"/>
    <w:rsid w:val="00862410"/>
    <w:rsid w:val="00866249"/>
    <w:rsid w:val="00881B46"/>
    <w:rsid w:val="00884323"/>
    <w:rsid w:val="00890AC8"/>
    <w:rsid w:val="00891419"/>
    <w:rsid w:val="00894D58"/>
    <w:rsid w:val="00895FE3"/>
    <w:rsid w:val="008A0752"/>
    <w:rsid w:val="008A0C0F"/>
    <w:rsid w:val="008A0D06"/>
    <w:rsid w:val="008A4331"/>
    <w:rsid w:val="008A6724"/>
    <w:rsid w:val="008B2C61"/>
    <w:rsid w:val="008B3C69"/>
    <w:rsid w:val="008B71D4"/>
    <w:rsid w:val="008C6A01"/>
    <w:rsid w:val="008C6EFF"/>
    <w:rsid w:val="008C710B"/>
    <w:rsid w:val="008D2DCE"/>
    <w:rsid w:val="008E0EAE"/>
    <w:rsid w:val="008E392D"/>
    <w:rsid w:val="00901757"/>
    <w:rsid w:val="00905A2C"/>
    <w:rsid w:val="00911C7D"/>
    <w:rsid w:val="009339C0"/>
    <w:rsid w:val="00941778"/>
    <w:rsid w:val="00943098"/>
    <w:rsid w:val="00955F0F"/>
    <w:rsid w:val="0096260E"/>
    <w:rsid w:val="00964153"/>
    <w:rsid w:val="00977FB8"/>
    <w:rsid w:val="00996D94"/>
    <w:rsid w:val="009A03D4"/>
    <w:rsid w:val="009A2016"/>
    <w:rsid w:val="009A4930"/>
    <w:rsid w:val="009A77F6"/>
    <w:rsid w:val="009A78A5"/>
    <w:rsid w:val="009B623C"/>
    <w:rsid w:val="009B6C60"/>
    <w:rsid w:val="009C02FE"/>
    <w:rsid w:val="009C185B"/>
    <w:rsid w:val="009C51CC"/>
    <w:rsid w:val="009C5321"/>
    <w:rsid w:val="009D2588"/>
    <w:rsid w:val="009D2C77"/>
    <w:rsid w:val="009D3FBA"/>
    <w:rsid w:val="009D7765"/>
    <w:rsid w:val="009F0659"/>
    <w:rsid w:val="009F2094"/>
    <w:rsid w:val="00A00CE3"/>
    <w:rsid w:val="00A00EB7"/>
    <w:rsid w:val="00A069D4"/>
    <w:rsid w:val="00A1212E"/>
    <w:rsid w:val="00A1799D"/>
    <w:rsid w:val="00A2014F"/>
    <w:rsid w:val="00A23708"/>
    <w:rsid w:val="00A377AA"/>
    <w:rsid w:val="00A415BE"/>
    <w:rsid w:val="00A420ED"/>
    <w:rsid w:val="00A4281F"/>
    <w:rsid w:val="00A43C9B"/>
    <w:rsid w:val="00A578EF"/>
    <w:rsid w:val="00A6490B"/>
    <w:rsid w:val="00A71671"/>
    <w:rsid w:val="00A745B6"/>
    <w:rsid w:val="00A82439"/>
    <w:rsid w:val="00A87126"/>
    <w:rsid w:val="00A919EF"/>
    <w:rsid w:val="00A92126"/>
    <w:rsid w:val="00A93367"/>
    <w:rsid w:val="00A95AC4"/>
    <w:rsid w:val="00A96AE1"/>
    <w:rsid w:val="00AA5545"/>
    <w:rsid w:val="00AA6F50"/>
    <w:rsid w:val="00AA6FA5"/>
    <w:rsid w:val="00AB6154"/>
    <w:rsid w:val="00AB61B6"/>
    <w:rsid w:val="00AC0440"/>
    <w:rsid w:val="00AC349B"/>
    <w:rsid w:val="00AD0572"/>
    <w:rsid w:val="00AD3427"/>
    <w:rsid w:val="00AD3F43"/>
    <w:rsid w:val="00AE0758"/>
    <w:rsid w:val="00AE1001"/>
    <w:rsid w:val="00AE7301"/>
    <w:rsid w:val="00AE755D"/>
    <w:rsid w:val="00AF7862"/>
    <w:rsid w:val="00B028C9"/>
    <w:rsid w:val="00B04BF5"/>
    <w:rsid w:val="00B04D09"/>
    <w:rsid w:val="00B10FA0"/>
    <w:rsid w:val="00B11448"/>
    <w:rsid w:val="00B13BCD"/>
    <w:rsid w:val="00B2299F"/>
    <w:rsid w:val="00B22E6D"/>
    <w:rsid w:val="00B24651"/>
    <w:rsid w:val="00B264B5"/>
    <w:rsid w:val="00B279D9"/>
    <w:rsid w:val="00B306BB"/>
    <w:rsid w:val="00B41D96"/>
    <w:rsid w:val="00B47130"/>
    <w:rsid w:val="00B60D18"/>
    <w:rsid w:val="00B65ACC"/>
    <w:rsid w:val="00B65FA0"/>
    <w:rsid w:val="00B675A8"/>
    <w:rsid w:val="00B72CA2"/>
    <w:rsid w:val="00B74F6C"/>
    <w:rsid w:val="00B917D9"/>
    <w:rsid w:val="00B97805"/>
    <w:rsid w:val="00BA1EFE"/>
    <w:rsid w:val="00BA417B"/>
    <w:rsid w:val="00BA729E"/>
    <w:rsid w:val="00BB10F2"/>
    <w:rsid w:val="00BB403C"/>
    <w:rsid w:val="00BC3D6B"/>
    <w:rsid w:val="00BC76E5"/>
    <w:rsid w:val="00BD0A25"/>
    <w:rsid w:val="00BD520F"/>
    <w:rsid w:val="00BD6D80"/>
    <w:rsid w:val="00BE1DDA"/>
    <w:rsid w:val="00BE2944"/>
    <w:rsid w:val="00BE35D1"/>
    <w:rsid w:val="00C01C05"/>
    <w:rsid w:val="00C028A3"/>
    <w:rsid w:val="00C06E04"/>
    <w:rsid w:val="00C25BB5"/>
    <w:rsid w:val="00C36A97"/>
    <w:rsid w:val="00C40CDD"/>
    <w:rsid w:val="00C50285"/>
    <w:rsid w:val="00C50937"/>
    <w:rsid w:val="00C50B50"/>
    <w:rsid w:val="00C525D1"/>
    <w:rsid w:val="00C52759"/>
    <w:rsid w:val="00C5365A"/>
    <w:rsid w:val="00C54A34"/>
    <w:rsid w:val="00C57DE3"/>
    <w:rsid w:val="00C75AE6"/>
    <w:rsid w:val="00C84272"/>
    <w:rsid w:val="00C86B22"/>
    <w:rsid w:val="00C924C5"/>
    <w:rsid w:val="00C934FB"/>
    <w:rsid w:val="00CA0CD6"/>
    <w:rsid w:val="00CA6D3C"/>
    <w:rsid w:val="00CB0BB9"/>
    <w:rsid w:val="00CB560A"/>
    <w:rsid w:val="00CC0496"/>
    <w:rsid w:val="00CC1320"/>
    <w:rsid w:val="00CC1D69"/>
    <w:rsid w:val="00CC3065"/>
    <w:rsid w:val="00CD4068"/>
    <w:rsid w:val="00CE1405"/>
    <w:rsid w:val="00CE4435"/>
    <w:rsid w:val="00CE5EBF"/>
    <w:rsid w:val="00CF0802"/>
    <w:rsid w:val="00CF5698"/>
    <w:rsid w:val="00CF72B0"/>
    <w:rsid w:val="00D00E63"/>
    <w:rsid w:val="00D04D5E"/>
    <w:rsid w:val="00D062B9"/>
    <w:rsid w:val="00D13F36"/>
    <w:rsid w:val="00D21006"/>
    <w:rsid w:val="00D212C5"/>
    <w:rsid w:val="00D2354B"/>
    <w:rsid w:val="00D2751B"/>
    <w:rsid w:val="00D35E75"/>
    <w:rsid w:val="00D44EE7"/>
    <w:rsid w:val="00D47E44"/>
    <w:rsid w:val="00D50331"/>
    <w:rsid w:val="00D50403"/>
    <w:rsid w:val="00D51690"/>
    <w:rsid w:val="00D518CE"/>
    <w:rsid w:val="00D53072"/>
    <w:rsid w:val="00D5477C"/>
    <w:rsid w:val="00D54802"/>
    <w:rsid w:val="00D617BC"/>
    <w:rsid w:val="00D62342"/>
    <w:rsid w:val="00D747F4"/>
    <w:rsid w:val="00D77694"/>
    <w:rsid w:val="00D810A4"/>
    <w:rsid w:val="00D913E4"/>
    <w:rsid w:val="00D94661"/>
    <w:rsid w:val="00DA4ED5"/>
    <w:rsid w:val="00DA6527"/>
    <w:rsid w:val="00DA7B53"/>
    <w:rsid w:val="00DB5A19"/>
    <w:rsid w:val="00DB5B03"/>
    <w:rsid w:val="00DC2C06"/>
    <w:rsid w:val="00DC58A7"/>
    <w:rsid w:val="00DC5B73"/>
    <w:rsid w:val="00DD2C5C"/>
    <w:rsid w:val="00DF37D9"/>
    <w:rsid w:val="00E16E95"/>
    <w:rsid w:val="00E16EC9"/>
    <w:rsid w:val="00E178D5"/>
    <w:rsid w:val="00E179B7"/>
    <w:rsid w:val="00E236C9"/>
    <w:rsid w:val="00E25394"/>
    <w:rsid w:val="00E30A60"/>
    <w:rsid w:val="00E53D6D"/>
    <w:rsid w:val="00E552AE"/>
    <w:rsid w:val="00E55459"/>
    <w:rsid w:val="00E61FB5"/>
    <w:rsid w:val="00E826A4"/>
    <w:rsid w:val="00E92271"/>
    <w:rsid w:val="00E94BF0"/>
    <w:rsid w:val="00E96E80"/>
    <w:rsid w:val="00EA4F94"/>
    <w:rsid w:val="00EA7C39"/>
    <w:rsid w:val="00EB1F6C"/>
    <w:rsid w:val="00EB5935"/>
    <w:rsid w:val="00EC36CB"/>
    <w:rsid w:val="00EC4351"/>
    <w:rsid w:val="00ED17D3"/>
    <w:rsid w:val="00ED372C"/>
    <w:rsid w:val="00ED5650"/>
    <w:rsid w:val="00EE05C2"/>
    <w:rsid w:val="00EE49AB"/>
    <w:rsid w:val="00EF30B1"/>
    <w:rsid w:val="00EF7D4F"/>
    <w:rsid w:val="00F00905"/>
    <w:rsid w:val="00F04FFE"/>
    <w:rsid w:val="00F101FD"/>
    <w:rsid w:val="00F229B9"/>
    <w:rsid w:val="00F2564B"/>
    <w:rsid w:val="00F3140F"/>
    <w:rsid w:val="00F32CCE"/>
    <w:rsid w:val="00F4055D"/>
    <w:rsid w:val="00F42C1B"/>
    <w:rsid w:val="00F436D0"/>
    <w:rsid w:val="00F4388C"/>
    <w:rsid w:val="00F43C85"/>
    <w:rsid w:val="00F45581"/>
    <w:rsid w:val="00F50B9C"/>
    <w:rsid w:val="00F5232D"/>
    <w:rsid w:val="00F527E9"/>
    <w:rsid w:val="00F54510"/>
    <w:rsid w:val="00F56963"/>
    <w:rsid w:val="00F61CE0"/>
    <w:rsid w:val="00F63D59"/>
    <w:rsid w:val="00F677AA"/>
    <w:rsid w:val="00F742E5"/>
    <w:rsid w:val="00F751E9"/>
    <w:rsid w:val="00F970EE"/>
    <w:rsid w:val="00F978F5"/>
    <w:rsid w:val="00FA3755"/>
    <w:rsid w:val="00FA57EF"/>
    <w:rsid w:val="00FA5C6B"/>
    <w:rsid w:val="00FB3A1B"/>
    <w:rsid w:val="00FB490D"/>
    <w:rsid w:val="00FD3FB8"/>
    <w:rsid w:val="00FD7977"/>
    <w:rsid w:val="00FE4C56"/>
    <w:rsid w:val="00FF5341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088ADE1-9CF5-4293-9B5A-0124787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AF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B10F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7F2C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552CD"/>
    <w:rPr>
      <w:sz w:val="0"/>
      <w:szCs w:val="0"/>
      <w:lang w:eastAsia="en-US"/>
    </w:rPr>
  </w:style>
  <w:style w:type="paragraph" w:styleId="Encabezado">
    <w:name w:val="header"/>
    <w:basedOn w:val="Normal"/>
    <w:link w:val="EncabezadoCar"/>
    <w:uiPriority w:val="99"/>
    <w:rsid w:val="004A6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552CD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rsid w:val="004A6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4A6B29"/>
    <w:rPr>
      <w:sz w:val="24"/>
      <w:lang w:val="es-ES" w:eastAsia="en-US"/>
    </w:rPr>
  </w:style>
  <w:style w:type="table" w:styleId="Tablaconcuadrcula">
    <w:name w:val="Table Grid"/>
    <w:basedOn w:val="Tablanormal"/>
    <w:uiPriority w:val="99"/>
    <w:rsid w:val="00D51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drid.org/hospital12octubre/bancodelech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Septiembre 2016</vt:lpstr>
    </vt:vector>
  </TitlesOfParts>
  <Company>CESUS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Septiembre 2016</dc:title>
  <dc:subject/>
  <dc:creator>Administrador</dc:creator>
  <cp:keywords/>
  <dc:description/>
  <cp:lastModifiedBy>GARCIA LARA, NADIA RAQUEL</cp:lastModifiedBy>
  <cp:revision>2</cp:revision>
  <cp:lastPrinted>2017-08-21T09:28:00Z</cp:lastPrinted>
  <dcterms:created xsi:type="dcterms:W3CDTF">2017-08-21T09:31:00Z</dcterms:created>
  <dcterms:modified xsi:type="dcterms:W3CDTF">2017-08-21T09:31:00Z</dcterms:modified>
</cp:coreProperties>
</file>